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7" w:rsidRDefault="005B41D4" w:rsidP="0051793D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Ügyiratszám</w:t>
      </w:r>
      <w:r w:rsidR="00252B02" w:rsidRPr="000E13CD">
        <w:rPr>
          <w:rStyle w:val="Lbjegyzet-hivatkozs"/>
          <w:rFonts w:ascii="Arial Narrow" w:hAnsi="Arial Narrow"/>
        </w:rPr>
        <w:footnoteReference w:id="2"/>
      </w:r>
      <w:r>
        <w:rPr>
          <w:rFonts w:ascii="Arial Narrow" w:hAnsi="Arial Narrow"/>
        </w:rPr>
        <w:t>:</w:t>
      </w:r>
      <w:proofErr w:type="gramEnd"/>
    </w:p>
    <w:p w:rsidR="005B41D4" w:rsidRDefault="005B41D4" w:rsidP="005179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Érkezett</w:t>
      </w:r>
      <w:r w:rsidR="00252B02" w:rsidRPr="00252B02">
        <w:rPr>
          <w:rFonts w:ascii="Arial Narrow" w:hAnsi="Arial Narrow" w:cs="Calibri"/>
          <w:vertAlign w:val="superscript"/>
        </w:rPr>
        <w:t>1</w:t>
      </w:r>
      <w:r>
        <w:rPr>
          <w:rFonts w:ascii="Arial Narrow" w:hAnsi="Arial Narrow"/>
        </w:rPr>
        <w:t>:</w:t>
      </w:r>
    </w:p>
    <w:p w:rsidR="0051793D" w:rsidRDefault="0051793D" w:rsidP="0051793D">
      <w:pPr>
        <w:spacing w:after="0" w:line="240" w:lineRule="auto"/>
        <w:rPr>
          <w:rFonts w:ascii="Arial Narrow" w:hAnsi="Arial Narrow"/>
        </w:rPr>
      </w:pPr>
    </w:p>
    <w:p w:rsidR="005B41D4" w:rsidRPr="0051793D" w:rsidRDefault="005B41D4" w:rsidP="0051793D">
      <w:pPr>
        <w:jc w:val="center"/>
        <w:rPr>
          <w:rFonts w:ascii="Arial Narrow" w:hAnsi="Arial Narrow"/>
          <w:b/>
        </w:rPr>
      </w:pPr>
      <w:r w:rsidRPr="0051793D">
        <w:rPr>
          <w:rFonts w:ascii="Arial Narrow" w:hAnsi="Arial Narrow"/>
          <w:b/>
        </w:rPr>
        <w:t>ÖSSZESÍTŐ ADATLAP</w:t>
      </w:r>
    </w:p>
    <w:p w:rsidR="005B41D4" w:rsidRDefault="005B41D4">
      <w:pPr>
        <w:rPr>
          <w:rFonts w:ascii="Arial Narrow" w:hAnsi="Arial Narrow"/>
        </w:rPr>
      </w:pPr>
    </w:p>
    <w:p w:rsidR="005B41D4" w:rsidRDefault="005B41D4" w:rsidP="0051793D">
      <w:pPr>
        <w:pStyle w:val="Listaszerbekezds"/>
        <w:numPr>
          <w:ilvl w:val="0"/>
          <w:numId w:val="1"/>
        </w:numPr>
        <w:ind w:left="0" w:hanging="284"/>
        <w:rPr>
          <w:rFonts w:ascii="Arial Narrow" w:hAnsi="Arial Narrow"/>
          <w:b/>
        </w:rPr>
      </w:pPr>
      <w:r w:rsidRPr="0051793D">
        <w:rPr>
          <w:rFonts w:ascii="Arial Narrow" w:hAnsi="Arial Narrow"/>
          <w:b/>
        </w:rPr>
        <w:t>A KÉRELMEZŐ ADATAI</w:t>
      </w:r>
    </w:p>
    <w:p w:rsidR="0082568F" w:rsidRPr="0051793D" w:rsidRDefault="0082568F" w:rsidP="0082568F">
      <w:pPr>
        <w:pStyle w:val="Listaszerbekezds"/>
        <w:ind w:left="0"/>
        <w:rPr>
          <w:rFonts w:ascii="Arial Narrow" w:hAnsi="Arial Narrow"/>
          <w:b/>
        </w:rPr>
      </w:pPr>
    </w:p>
    <w:p w:rsidR="005B41D4" w:rsidRPr="00D92499" w:rsidRDefault="005B41D4" w:rsidP="005B41D4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A kérelmező szervezet teljes neve:</w:t>
      </w:r>
      <w:r w:rsidR="0051793D">
        <w:rPr>
          <w:rFonts w:ascii="Arial Narrow" w:hAnsi="Arial Narrow"/>
        </w:rPr>
        <w:t xml:space="preserve"> </w:t>
      </w:r>
      <w:r w:rsidR="00D92499">
        <w:rPr>
          <w:rFonts w:ascii="Arial Narrow" w:hAnsi="Arial Narrow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  <w:r w:rsidR="00D92499" w:rsidRPr="00D92499">
        <w:rPr>
          <w:rFonts w:ascii="Arial Narrow" w:hAnsi="Arial Narrow"/>
          <w:u w:val="dotted"/>
        </w:rPr>
        <w:tab/>
      </w:r>
    </w:p>
    <w:p w:rsidR="005B41D4" w:rsidRDefault="005B41D4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A kérelmező szervezet rövidített neve:</w:t>
      </w:r>
      <w:r w:rsidR="00D92499">
        <w:rPr>
          <w:rFonts w:ascii="Arial Narrow" w:hAnsi="Arial Narrow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  <w:r w:rsidR="00D92499">
        <w:rPr>
          <w:rFonts w:ascii="Arial Narrow" w:hAnsi="Arial Narrow"/>
          <w:u w:val="dotted"/>
        </w:rPr>
        <w:tab/>
      </w:r>
    </w:p>
    <w:p w:rsidR="0082568F" w:rsidRPr="00D92499" w:rsidRDefault="0082568F" w:rsidP="0082568F">
      <w:pPr>
        <w:spacing w:after="0"/>
        <w:rPr>
          <w:rFonts w:ascii="Arial Narrow" w:hAnsi="Arial Narrow"/>
          <w:u w:val="dott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4"/>
        <w:gridCol w:w="284"/>
        <w:gridCol w:w="284"/>
      </w:tblGrid>
      <w:tr w:rsidR="00F715CE" w:rsidRPr="00715438" w:rsidTr="00715438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 xml:space="preserve">Gazdálkodási </w:t>
            </w:r>
            <w:proofErr w:type="gramStart"/>
            <w:r w:rsidRPr="00715438">
              <w:rPr>
                <w:rFonts w:ascii="Arial Narrow" w:hAnsi="Arial Narrow"/>
              </w:rPr>
              <w:t>formakód</w:t>
            </w:r>
            <w:r w:rsidRPr="00715438">
              <w:rPr>
                <w:rStyle w:val="Lbjegyzet-hivatkozs"/>
                <w:rFonts w:ascii="Arial Narrow" w:hAnsi="Arial Narrow"/>
              </w:rPr>
              <w:footnoteReference w:id="3"/>
            </w:r>
            <w:r w:rsidRPr="00715438">
              <w:rPr>
                <w:rFonts w:ascii="Arial Narrow" w:hAnsi="Arial Narrow"/>
              </w:rPr>
              <w:t>:</w:t>
            </w:r>
            <w:proofErr w:type="gramEnd"/>
            <w:r w:rsidRPr="007154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13B06" w:rsidRDefault="003F3468" w:rsidP="00913B0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B41D4" w:rsidRDefault="005B41D4" w:rsidP="005B41D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szakszövetség vagy a Magyar Egyetemi-Főiskolai Sportszövetség versenyrendszerében részt vevő vagy arra indulási jogot szerzett, vagy a Magyar Diáksport Szövetség által szervezett versenyeken részt vevő (vagy indulási jogot szerzett) sportszervezet </w:t>
      </w:r>
      <w:proofErr w:type="gramStart"/>
      <w:r>
        <w:rPr>
          <w:rFonts w:ascii="Arial Narrow" w:hAnsi="Arial Narrow"/>
        </w:rPr>
        <w:t>jogállása</w:t>
      </w:r>
      <w:r w:rsidR="00252B02" w:rsidRPr="000E13CD">
        <w:rPr>
          <w:rStyle w:val="Lbjegyzet-hivatkozs"/>
          <w:rFonts w:ascii="Arial Narrow" w:hAnsi="Arial Narrow"/>
        </w:rPr>
        <w:footnoteReference w:id="4"/>
      </w:r>
      <w:r>
        <w:rPr>
          <w:rFonts w:ascii="Arial Narrow" w:hAnsi="Arial Narrow"/>
        </w:rPr>
        <w:t>:</w:t>
      </w:r>
      <w:proofErr w:type="gramEnd"/>
    </w:p>
    <w:tbl>
      <w:tblPr>
        <w:tblW w:w="10349" w:type="dxa"/>
        <w:tblInd w:w="108" w:type="dxa"/>
        <w:tblLayout w:type="fixed"/>
        <w:tblLook w:val="04A0"/>
      </w:tblPr>
      <w:tblGrid>
        <w:gridCol w:w="10349"/>
      </w:tblGrid>
      <w:tr w:rsidR="005B41D4" w:rsidRPr="00715438" w:rsidTr="00F715CE">
        <w:trPr>
          <w:trHeight w:val="80"/>
        </w:trPr>
        <w:tc>
          <w:tcPr>
            <w:tcW w:w="9214" w:type="dxa"/>
            <w:vAlign w:val="center"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887"/>
              <w:gridCol w:w="1887"/>
              <w:gridCol w:w="1887"/>
              <w:gridCol w:w="1887"/>
              <w:gridCol w:w="1887"/>
            </w:tblGrid>
            <w:tr w:rsidR="005B41D4" w:rsidRPr="00715438" w:rsidTr="00F715CE">
              <w:trPr>
                <w:trHeight w:val="410"/>
              </w:trPr>
              <w:tc>
                <w:tcPr>
                  <w:tcW w:w="1887" w:type="dxa"/>
                  <w:vAlign w:val="center"/>
                </w:tcPr>
                <w:p w:rsidR="005B41D4" w:rsidRPr="00715438" w:rsidRDefault="005F7CB6" w:rsidP="00F715C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715438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Pr="00715438">
                    <w:rPr>
                      <w:rFonts w:ascii="Arial Narrow" w:hAnsi="Arial Narrow" w:cs="Arial"/>
                      <w:bCs/>
                    </w:rPr>
                  </w:r>
                  <w:r w:rsidRPr="00715438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B41D4" w:rsidRPr="00715438">
                    <w:rPr>
                      <w:rFonts w:ascii="Arial Narrow" w:hAnsi="Arial Narrow"/>
                    </w:rPr>
                    <w:t xml:space="preserve"> Amatőr sportszervezet</w:t>
                  </w:r>
                </w:p>
              </w:tc>
              <w:tc>
                <w:tcPr>
                  <w:tcW w:w="1887" w:type="dxa"/>
                  <w:vAlign w:val="center"/>
                </w:tcPr>
                <w:p w:rsidR="005B41D4" w:rsidRPr="00715438" w:rsidRDefault="005F7CB6" w:rsidP="00F71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715438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Pr="00715438">
                    <w:rPr>
                      <w:rFonts w:ascii="Arial Narrow" w:hAnsi="Arial Narrow" w:cs="Arial"/>
                      <w:bCs/>
                    </w:rPr>
                  </w:r>
                  <w:r w:rsidRPr="00715438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B41D4" w:rsidRPr="00715438">
                    <w:rPr>
                      <w:rFonts w:ascii="Arial Narrow" w:hAnsi="Arial Narrow"/>
                    </w:rPr>
                    <w:t xml:space="preserve"> Hivatásos sportszervezet</w:t>
                  </w:r>
                </w:p>
              </w:tc>
              <w:tc>
                <w:tcPr>
                  <w:tcW w:w="1887" w:type="dxa"/>
                  <w:vAlign w:val="center"/>
                </w:tcPr>
                <w:p w:rsidR="005B41D4" w:rsidRPr="00715438" w:rsidRDefault="005F7CB6" w:rsidP="00F715C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715438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Pr="00715438">
                    <w:rPr>
                      <w:rFonts w:ascii="Arial Narrow" w:hAnsi="Arial Narrow" w:cs="Arial"/>
                      <w:bCs/>
                    </w:rPr>
                  </w:r>
                  <w:r w:rsidRPr="00715438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B41D4" w:rsidRPr="00715438">
                    <w:rPr>
                      <w:rFonts w:ascii="Arial Narrow" w:hAnsi="Arial Narrow"/>
                    </w:rPr>
                    <w:t xml:space="preserve"> Közhasznú alapítvány</w:t>
                  </w:r>
                </w:p>
              </w:tc>
              <w:tc>
                <w:tcPr>
                  <w:tcW w:w="1887" w:type="dxa"/>
                  <w:vAlign w:val="center"/>
                </w:tcPr>
                <w:p w:rsidR="005B41D4" w:rsidRPr="00715438" w:rsidRDefault="005F7CB6" w:rsidP="00F715C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715438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Pr="00715438">
                    <w:rPr>
                      <w:rFonts w:ascii="Arial Narrow" w:hAnsi="Arial Narrow" w:cs="Arial"/>
                      <w:bCs/>
                    </w:rPr>
                  </w:r>
                  <w:r w:rsidRPr="00715438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B41D4" w:rsidRPr="00715438">
                    <w:rPr>
                      <w:rFonts w:ascii="Arial Narrow" w:hAnsi="Arial Narrow"/>
                    </w:rPr>
                    <w:t xml:space="preserve"> Diáksport egyesület</w:t>
                  </w:r>
                </w:p>
              </w:tc>
              <w:tc>
                <w:tcPr>
                  <w:tcW w:w="1887" w:type="dxa"/>
                </w:tcPr>
                <w:p w:rsidR="005B41D4" w:rsidRPr="00715438" w:rsidRDefault="005F7CB6" w:rsidP="00F715C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715438">
                    <w:rPr>
                      <w:rFonts w:ascii="Arial Narrow" w:hAnsi="Arial Narrow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instrText xml:space="preserve"> FORMCHECKBOX </w:instrText>
                  </w:r>
                  <w:r w:rsidRPr="00715438">
                    <w:rPr>
                      <w:rFonts w:ascii="Arial Narrow" w:hAnsi="Arial Narrow" w:cs="Arial"/>
                      <w:bCs/>
                    </w:rPr>
                  </w:r>
                  <w:r w:rsidRPr="00715438">
                    <w:rPr>
                      <w:rFonts w:ascii="Arial Narrow" w:hAnsi="Arial Narrow" w:cs="Arial"/>
                      <w:bCs/>
                    </w:rPr>
                    <w:fldChar w:fldCharType="end"/>
                  </w:r>
                  <w:r w:rsidR="005B41D4" w:rsidRPr="00715438">
                    <w:rPr>
                      <w:rFonts w:ascii="Arial Narrow" w:hAnsi="Arial Narrow" w:cs="Arial"/>
                      <w:bCs/>
                    </w:rPr>
                    <w:t xml:space="preserve"> </w:t>
                  </w:r>
                  <w:r w:rsidR="005B41D4" w:rsidRPr="00715438">
                    <w:rPr>
                      <w:rFonts w:ascii="Arial Narrow" w:hAnsi="Arial Narrow"/>
                    </w:rPr>
                    <w:t xml:space="preserve"> Sportiskola</w:t>
                  </w:r>
                </w:p>
              </w:tc>
            </w:tr>
          </w:tbl>
          <w:p w:rsidR="005B41D4" w:rsidRPr="00715438" w:rsidRDefault="005B41D4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13B06" w:rsidRDefault="00913B06" w:rsidP="00576AD1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317"/>
        <w:gridCol w:w="284"/>
        <w:gridCol w:w="317"/>
        <w:gridCol w:w="284"/>
        <w:gridCol w:w="284"/>
      </w:tblGrid>
      <w:tr w:rsidR="00F715CE" w:rsidRPr="00715438" w:rsidTr="00715438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 xml:space="preserve">Adószám: </w:t>
            </w: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B06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–</w:t>
            </w: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B06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–</w:t>
            </w: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913B06" w:rsidRPr="00715438" w:rsidRDefault="00913B06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13B06" w:rsidRDefault="00913B06" w:rsidP="005B41D4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84"/>
        <w:gridCol w:w="284"/>
        <w:gridCol w:w="284"/>
        <w:gridCol w:w="284"/>
        <w:gridCol w:w="2975"/>
        <w:gridCol w:w="2126"/>
      </w:tblGrid>
      <w:tr w:rsidR="00F715CE" w:rsidRPr="00715438" w:rsidTr="00715438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76AD1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A kérelmező szervezet székhelye:</w:t>
            </w:r>
            <w:r w:rsidRPr="00715438">
              <w:rPr>
                <w:rFonts w:ascii="Arial Narrow" w:hAnsi="Arial Narrow"/>
              </w:rPr>
              <w:tab/>
            </w:r>
          </w:p>
        </w:tc>
        <w:tc>
          <w:tcPr>
            <w:tcW w:w="284" w:type="dxa"/>
          </w:tcPr>
          <w:p w:rsidR="00576AD1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576AD1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576AD1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576AD1" w:rsidRPr="00715438" w:rsidRDefault="00576AD1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576AD1" w:rsidRPr="00715438" w:rsidRDefault="003F3468" w:rsidP="00715438">
            <w:pPr>
              <w:spacing w:after="0" w:line="240" w:lineRule="auto"/>
              <w:ind w:right="-108"/>
              <w:rPr>
                <w:rFonts w:ascii="Arial Narrow" w:hAnsi="Arial Narrow"/>
                <w:u w:val="dotted"/>
              </w:rPr>
            </w:pPr>
            <w:r w:rsidRPr="00715438">
              <w:rPr>
                <w:rFonts w:ascii="Arial Narrow" w:hAnsi="Arial Narrow"/>
                <w:u w:val="dotted"/>
              </w:rPr>
              <w:tab/>
            </w:r>
            <w:r w:rsidRPr="00715438">
              <w:rPr>
                <w:rFonts w:ascii="Arial Narrow" w:hAnsi="Arial Narrow"/>
                <w:u w:val="dotted"/>
              </w:rPr>
              <w:tab/>
            </w:r>
            <w:r w:rsidRPr="00715438">
              <w:rPr>
                <w:rFonts w:ascii="Arial Narrow" w:hAnsi="Arial Narrow"/>
                <w:u w:val="dotted"/>
              </w:rPr>
              <w:tab/>
            </w:r>
            <w:r w:rsidRPr="00715438">
              <w:rPr>
                <w:rFonts w:ascii="Arial Narrow" w:hAnsi="Arial Narrow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76AD1" w:rsidRPr="00715438" w:rsidRDefault="00576AD1" w:rsidP="0071543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(irányítószám, helység)</w:t>
            </w:r>
          </w:p>
        </w:tc>
      </w:tr>
    </w:tbl>
    <w:p w:rsidR="00576AD1" w:rsidRPr="003F3468" w:rsidRDefault="003F3468" w:rsidP="001C2533">
      <w:pPr>
        <w:spacing w:before="120" w:after="120" w:line="240" w:lineRule="auto"/>
        <w:rPr>
          <w:rFonts w:ascii="Arial Narrow" w:hAnsi="Arial Narrow"/>
          <w:u w:val="dotted"/>
        </w:rPr>
      </w:pPr>
      <w:r w:rsidRPr="003F3468"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</w:t>
      </w:r>
      <w:r w:rsidR="001C2533">
        <w:rPr>
          <w:rFonts w:ascii="Arial Narrow" w:hAnsi="Arial Narrow"/>
        </w:rPr>
        <w:t>(út, utca</w:t>
      </w:r>
      <w:proofErr w:type="gramStart"/>
      <w:r w:rsidR="001C2533">
        <w:rPr>
          <w:rFonts w:ascii="Arial Narrow" w:hAnsi="Arial Narrow"/>
        </w:rPr>
        <w:t xml:space="preserve">) </w:t>
      </w:r>
      <w:r w:rsidR="001C2533">
        <w:rPr>
          <w:rFonts w:ascii="Arial Narrow" w:hAnsi="Arial Narrow"/>
          <w:u w:val="dotted"/>
        </w:rPr>
        <w:tab/>
        <w:t xml:space="preserve"> </w:t>
      </w:r>
      <w:r w:rsidR="001C2533" w:rsidRPr="001C2533">
        <w:rPr>
          <w:rFonts w:ascii="Arial Narrow" w:hAnsi="Arial Narrow"/>
        </w:rPr>
        <w:t xml:space="preserve"> </w:t>
      </w:r>
      <w:r w:rsidR="001C2533">
        <w:rPr>
          <w:rFonts w:ascii="Arial Narrow" w:hAnsi="Arial Narrow"/>
        </w:rPr>
        <w:t>(</w:t>
      </w:r>
      <w:proofErr w:type="gramEnd"/>
      <w:r w:rsidRPr="003F3468">
        <w:rPr>
          <w:rFonts w:ascii="Arial Narrow" w:hAnsi="Arial Narrow"/>
        </w:rPr>
        <w:t>házszám)</w:t>
      </w:r>
    </w:p>
    <w:p w:rsidR="001C2533" w:rsidRDefault="001C2533" w:rsidP="005B41D4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8"/>
        <w:gridCol w:w="301"/>
        <w:gridCol w:w="301"/>
        <w:gridCol w:w="301"/>
        <w:gridCol w:w="301"/>
        <w:gridCol w:w="2405"/>
        <w:gridCol w:w="2105"/>
      </w:tblGrid>
      <w:tr w:rsidR="00F715CE" w:rsidRPr="00715438" w:rsidTr="00715438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C2533" w:rsidRPr="00715438" w:rsidRDefault="001C2533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A kérelmező szervezet levelezési címe:</w:t>
            </w:r>
          </w:p>
        </w:tc>
        <w:tc>
          <w:tcPr>
            <w:tcW w:w="284" w:type="dxa"/>
          </w:tcPr>
          <w:p w:rsidR="001C2533" w:rsidRPr="00715438" w:rsidRDefault="001C2533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C2533" w:rsidRPr="00715438" w:rsidRDefault="001C2533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C2533" w:rsidRPr="00715438" w:rsidRDefault="001C2533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C2533" w:rsidRPr="00715438" w:rsidRDefault="001C2533" w:rsidP="007154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C2533" w:rsidRPr="00715438" w:rsidRDefault="001C2533" w:rsidP="00715438">
            <w:pPr>
              <w:spacing w:after="0" w:line="240" w:lineRule="auto"/>
              <w:ind w:right="-108"/>
              <w:rPr>
                <w:rFonts w:ascii="Arial Narrow" w:hAnsi="Arial Narrow"/>
                <w:u w:val="dotted"/>
              </w:rPr>
            </w:pPr>
            <w:r w:rsidRPr="00715438">
              <w:rPr>
                <w:rFonts w:ascii="Arial Narrow" w:hAnsi="Arial Narrow"/>
                <w:u w:val="dotted"/>
              </w:rPr>
              <w:tab/>
            </w:r>
            <w:r w:rsidRPr="00715438">
              <w:rPr>
                <w:rFonts w:ascii="Arial Narrow" w:hAnsi="Arial Narrow"/>
                <w:u w:val="dotted"/>
              </w:rPr>
              <w:tab/>
            </w:r>
            <w:r w:rsidRPr="00715438">
              <w:rPr>
                <w:rFonts w:ascii="Arial Narrow" w:hAnsi="Arial Narrow"/>
                <w:u w:val="dotted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2533" w:rsidRPr="00715438" w:rsidRDefault="001C2533" w:rsidP="0071543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(irányítószám, helység)</w:t>
            </w:r>
          </w:p>
        </w:tc>
      </w:tr>
    </w:tbl>
    <w:p w:rsidR="001C2533" w:rsidRPr="003F3468" w:rsidRDefault="001C2533" w:rsidP="001C2533">
      <w:pPr>
        <w:spacing w:before="120" w:after="120" w:line="240" w:lineRule="auto"/>
        <w:rPr>
          <w:rFonts w:ascii="Arial Narrow" w:hAnsi="Arial Narrow"/>
          <w:u w:val="dotted"/>
        </w:rPr>
      </w:pPr>
      <w:r w:rsidRPr="003F3468"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 w:rsidRPr="003F346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</w:t>
      </w:r>
      <w:r>
        <w:rPr>
          <w:rFonts w:ascii="Arial Narrow" w:hAnsi="Arial Narrow"/>
        </w:rPr>
        <w:t>(út, utca</w:t>
      </w:r>
      <w:proofErr w:type="gramStart"/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u w:val="dotted"/>
        </w:rPr>
        <w:tab/>
        <w:t xml:space="preserve"> </w:t>
      </w:r>
      <w:r w:rsidRPr="001C25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gramEnd"/>
      <w:r w:rsidRPr="003F3468">
        <w:rPr>
          <w:rFonts w:ascii="Arial Narrow" w:hAnsi="Arial Narrow"/>
        </w:rPr>
        <w:t>házszám)</w:t>
      </w:r>
    </w:p>
    <w:p w:rsidR="005568CE" w:rsidRDefault="005568CE" w:rsidP="005568CE">
      <w:pPr>
        <w:spacing w:before="120" w:after="0"/>
        <w:rPr>
          <w:rFonts w:ascii="Arial Narrow" w:hAnsi="Arial Narrow"/>
        </w:rPr>
      </w:pPr>
    </w:p>
    <w:p w:rsidR="005B41D4" w:rsidRPr="005568CE" w:rsidRDefault="005B41D4" w:rsidP="005568CE">
      <w:pPr>
        <w:spacing w:before="120"/>
        <w:rPr>
          <w:rFonts w:ascii="Arial Narrow" w:hAnsi="Arial Narrow"/>
          <w:u w:val="dotted"/>
        </w:rPr>
      </w:pPr>
      <w:r>
        <w:rPr>
          <w:rFonts w:ascii="Arial Narrow" w:hAnsi="Arial Narrow"/>
        </w:rPr>
        <w:t>Telefon:</w:t>
      </w:r>
      <w:r w:rsidR="00576AD1">
        <w:rPr>
          <w:rFonts w:ascii="Arial Narrow" w:hAnsi="Arial Narrow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 w:rsidRPr="005568CE">
        <w:rPr>
          <w:rFonts w:ascii="Arial Narrow" w:hAnsi="Arial Narrow"/>
        </w:rPr>
        <w:t xml:space="preserve"> </w:t>
      </w:r>
      <w:r w:rsidR="005568CE">
        <w:rPr>
          <w:rFonts w:ascii="Arial Narrow" w:hAnsi="Arial Narrow"/>
        </w:rPr>
        <w:tab/>
      </w:r>
      <w:r>
        <w:rPr>
          <w:rFonts w:ascii="Arial Narrow" w:hAnsi="Arial Narrow"/>
        </w:rPr>
        <w:t>Fax:</w:t>
      </w:r>
      <w:r w:rsidR="005568CE">
        <w:rPr>
          <w:rFonts w:ascii="Arial Narrow" w:hAnsi="Arial Narrow"/>
        </w:rPr>
        <w:t xml:space="preserve"> </w:t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  <w:r w:rsidR="005568CE">
        <w:rPr>
          <w:rFonts w:ascii="Arial Narrow" w:hAnsi="Arial Narrow"/>
          <w:u w:val="dotted"/>
        </w:rPr>
        <w:tab/>
      </w:r>
    </w:p>
    <w:p w:rsidR="005B41D4" w:rsidRPr="005568CE" w:rsidRDefault="005568CE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Hivatalos honlap:</w:t>
      </w:r>
      <w:r>
        <w:rPr>
          <w:rFonts w:ascii="Arial Narrow" w:hAnsi="Arial Narrow"/>
        </w:rPr>
        <w:tab/>
      </w:r>
      <w:r w:rsidRPr="005568CE">
        <w:rPr>
          <w:rFonts w:ascii="Arial Narrow" w:hAnsi="Arial Narrow"/>
          <w:u w:val="dotted"/>
        </w:rPr>
        <w:tab/>
      </w:r>
      <w:r w:rsidRPr="005568CE">
        <w:rPr>
          <w:rFonts w:ascii="Arial Narrow" w:hAnsi="Arial Narrow"/>
          <w:u w:val="dotted"/>
        </w:rPr>
        <w:tab/>
      </w:r>
      <w:r w:rsidRPr="005568CE">
        <w:rPr>
          <w:rFonts w:ascii="Arial Narrow" w:hAnsi="Arial Narrow"/>
          <w:u w:val="dotted"/>
        </w:rPr>
        <w:tab/>
      </w:r>
      <w:r w:rsidRPr="005568CE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ab/>
      </w:r>
      <w:r w:rsidR="005B41D4">
        <w:rPr>
          <w:rFonts w:ascii="Arial Narrow" w:hAnsi="Arial Narrow"/>
        </w:rPr>
        <w:t>E-mail:</w:t>
      </w:r>
      <w:r w:rsidRPr="005568CE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5568CE" w:rsidRDefault="005568CE" w:rsidP="0082568F">
      <w:pPr>
        <w:spacing w:after="0"/>
        <w:rPr>
          <w:rFonts w:ascii="Arial Narrow" w:hAnsi="Arial Narrow"/>
        </w:rPr>
      </w:pPr>
    </w:p>
    <w:p w:rsidR="00AB1A88" w:rsidRDefault="00AB1A88" w:rsidP="00AB1A88">
      <w:pPr>
        <w:pStyle w:val="Listaszerbekezds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Szervezet által rendszeresen használt sportlétesítmény</w:t>
      </w:r>
      <w:r w:rsidR="004B4A9C">
        <w:rPr>
          <w:rFonts w:ascii="Arial Narrow" w:hAnsi="Arial Narrow"/>
          <w:b/>
        </w:rPr>
        <w:t>ek</w:t>
      </w:r>
      <w:r>
        <w:rPr>
          <w:rFonts w:ascii="Arial Narrow" w:hAnsi="Arial Narrow"/>
          <w:b/>
        </w:rPr>
        <w:t xml:space="preserve"> adatai: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3"/>
        <w:gridCol w:w="4773"/>
      </w:tblGrid>
      <w:tr w:rsidR="00AB1A88" w:rsidRPr="00F523C8" w:rsidTr="004B4A9C">
        <w:tc>
          <w:tcPr>
            <w:tcW w:w="4773" w:type="dxa"/>
          </w:tcPr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>Létesítmény neve:</w:t>
            </w:r>
            <w:r>
              <w:rPr>
                <w:rFonts w:ascii="Arial Narrow" w:hAnsi="Arial Narrow"/>
                <w:u w:val="dotted"/>
              </w:rPr>
              <w:tab/>
            </w:r>
            <w:r>
              <w:rPr>
                <w:rFonts w:ascii="Arial Narrow" w:hAnsi="Arial Narrow"/>
                <w:u w:val="dotted"/>
              </w:rPr>
              <w:tab/>
            </w:r>
            <w:r>
              <w:rPr>
                <w:rFonts w:ascii="Arial Narrow" w:hAnsi="Arial Narrow"/>
                <w:u w:val="dotted"/>
              </w:rPr>
              <w:tab/>
            </w:r>
            <w:r>
              <w:rPr>
                <w:rFonts w:ascii="Arial Narrow" w:hAnsi="Arial Narrow"/>
                <w:u w:val="dotted"/>
              </w:rPr>
              <w:tab/>
            </w:r>
          </w:p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 xml:space="preserve">Létesítmény </w:t>
            </w:r>
            <w:proofErr w:type="gramStart"/>
            <w:r w:rsidRPr="00F523C8">
              <w:rPr>
                <w:rFonts w:ascii="Arial Narrow" w:hAnsi="Arial Narrow"/>
              </w:rPr>
              <w:t>tulajdonosa</w:t>
            </w:r>
            <w:r w:rsidR="00F85385" w:rsidRPr="000E13CD">
              <w:rPr>
                <w:rStyle w:val="Lbjegyzet-hivatkozs"/>
                <w:rFonts w:ascii="Arial Narrow" w:hAnsi="Arial Narrow"/>
              </w:rPr>
              <w:footnoteReference w:id="5"/>
            </w:r>
            <w:r w:rsidRPr="00F523C8">
              <w:rPr>
                <w:rFonts w:ascii="Arial Narrow" w:hAnsi="Arial Narrow"/>
              </w:rPr>
              <w:t>:</w:t>
            </w:r>
            <w:proofErr w:type="gramEnd"/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</w:p>
          <w:p w:rsidR="00446DDE" w:rsidRDefault="00446DDE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Létesítmény üzemeltetője:</w:t>
            </w:r>
            <w:r w:rsidRPr="00AB1A88">
              <w:rPr>
                <w:rFonts w:ascii="Arial Narrow" w:hAnsi="Arial Narrow"/>
                <w:u w:val="dotted"/>
              </w:rPr>
              <w:t xml:space="preserve"> 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</w:p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>Átlagos heti használata:</w:t>
            </w:r>
            <w:r>
              <w:rPr>
                <w:rFonts w:ascii="Arial Narrow" w:hAnsi="Arial Narrow"/>
              </w:rPr>
              <w:t xml:space="preserve"> 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F523C8">
              <w:rPr>
                <w:rFonts w:ascii="Arial Narrow" w:hAnsi="Arial Narrow"/>
              </w:rPr>
              <w:t>(órában)</w:t>
            </w:r>
          </w:p>
          <w:p w:rsidR="00AB1A88" w:rsidRPr="00F523C8" w:rsidRDefault="004B4A9C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AB1A88" w:rsidRPr="00F523C8">
              <w:rPr>
                <w:rFonts w:ascii="Arial Narrow" w:hAnsi="Arial Narrow"/>
              </w:rPr>
              <w:t>asználatának célja</w:t>
            </w:r>
            <w:r>
              <w:rPr>
                <w:rFonts w:ascii="Arial Narrow" w:hAnsi="Arial Narrow"/>
              </w:rPr>
              <w:t xml:space="preserve"> (</w:t>
            </w:r>
            <w:r w:rsidRPr="004B4A9C">
              <w:rPr>
                <w:rFonts w:ascii="Arial Narrow" w:hAnsi="Arial Narrow"/>
                <w:i/>
              </w:rPr>
              <w:t>megfelelő aláhúzandó</w:t>
            </w:r>
            <w:r>
              <w:rPr>
                <w:rFonts w:ascii="Arial Narrow" w:hAnsi="Arial Narrow"/>
              </w:rPr>
              <w:t>)</w:t>
            </w:r>
            <w:r w:rsidR="00AB1A88" w:rsidRPr="00F523C8">
              <w:rPr>
                <w:rFonts w:ascii="Arial Narrow" w:hAnsi="Arial Narrow"/>
              </w:rPr>
              <w:t>: felkészülés/versenyrendezés</w:t>
            </w:r>
          </w:p>
        </w:tc>
        <w:tc>
          <w:tcPr>
            <w:tcW w:w="4773" w:type="dxa"/>
          </w:tcPr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>Létesítmény neve: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</w:p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>Létesítmény tulajdonosa: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</w:p>
          <w:p w:rsidR="00446DDE" w:rsidRDefault="00446DDE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Létesítmény üzemeltetője:</w:t>
            </w:r>
            <w:r w:rsidRPr="00AB1A88">
              <w:rPr>
                <w:rFonts w:ascii="Arial Narrow" w:hAnsi="Arial Narrow"/>
                <w:u w:val="dotted"/>
              </w:rPr>
              <w:t xml:space="preserve"> 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</w:p>
          <w:p w:rsidR="00AB1A88" w:rsidRPr="00F523C8" w:rsidRDefault="00AB1A88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F523C8">
              <w:rPr>
                <w:rFonts w:ascii="Arial Narrow" w:hAnsi="Arial Narrow"/>
              </w:rPr>
              <w:t xml:space="preserve">Átlagos heti használata: </w:t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AB1A88">
              <w:rPr>
                <w:rFonts w:ascii="Arial Narrow" w:hAnsi="Arial Narrow"/>
                <w:u w:val="dotted"/>
              </w:rPr>
              <w:tab/>
            </w:r>
            <w:r w:rsidRPr="00F523C8">
              <w:rPr>
                <w:rFonts w:ascii="Arial Narrow" w:hAnsi="Arial Narrow"/>
              </w:rPr>
              <w:t>(órában)</w:t>
            </w:r>
          </w:p>
          <w:p w:rsidR="00AB1A88" w:rsidRPr="00F523C8" w:rsidRDefault="004B4A9C" w:rsidP="00AB1A8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F523C8">
              <w:rPr>
                <w:rFonts w:ascii="Arial Narrow" w:hAnsi="Arial Narrow"/>
              </w:rPr>
              <w:t>asználatának célja</w:t>
            </w:r>
            <w:r>
              <w:rPr>
                <w:rFonts w:ascii="Arial Narrow" w:hAnsi="Arial Narrow"/>
              </w:rPr>
              <w:t xml:space="preserve"> (</w:t>
            </w:r>
            <w:r w:rsidRPr="004B4A9C">
              <w:rPr>
                <w:rFonts w:ascii="Arial Narrow" w:hAnsi="Arial Narrow"/>
                <w:i/>
              </w:rPr>
              <w:t>megfelelő aláhúzandó</w:t>
            </w:r>
            <w:r>
              <w:rPr>
                <w:rFonts w:ascii="Arial Narrow" w:hAnsi="Arial Narrow"/>
              </w:rPr>
              <w:t>)</w:t>
            </w:r>
            <w:r w:rsidRPr="00F523C8">
              <w:rPr>
                <w:rFonts w:ascii="Arial Narrow" w:hAnsi="Arial Narrow"/>
              </w:rPr>
              <w:t>: felkészülés/versenyrendezés</w:t>
            </w:r>
          </w:p>
        </w:tc>
      </w:tr>
    </w:tbl>
    <w:p w:rsidR="00AB1A88" w:rsidRDefault="00AB1A88" w:rsidP="0082568F">
      <w:pPr>
        <w:spacing w:after="0"/>
        <w:rPr>
          <w:rFonts w:ascii="Arial Narrow" w:hAnsi="Arial Narrow"/>
        </w:rPr>
      </w:pPr>
    </w:p>
    <w:p w:rsidR="00AB1A88" w:rsidRDefault="00AB1A88" w:rsidP="0082568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17"/>
        <w:gridCol w:w="317"/>
        <w:gridCol w:w="317"/>
        <w:gridCol w:w="317"/>
        <w:gridCol w:w="407"/>
        <w:gridCol w:w="317"/>
        <w:gridCol w:w="317"/>
        <w:gridCol w:w="417"/>
        <w:gridCol w:w="317"/>
        <w:gridCol w:w="317"/>
        <w:gridCol w:w="517"/>
      </w:tblGrid>
      <w:tr w:rsidR="00F715CE" w:rsidRPr="00715438" w:rsidTr="00715438">
        <w:tc>
          <w:tcPr>
            <w:tcW w:w="5070" w:type="dxa"/>
            <w:tcBorders>
              <w:top w:val="nil"/>
              <w:left w:val="nil"/>
              <w:bottom w:val="nil"/>
            </w:tcBorders>
            <w:vAlign w:val="center"/>
          </w:tcPr>
          <w:p w:rsidR="0082568F" w:rsidRPr="00715438" w:rsidRDefault="00C83380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A kérelmező szervezet megalakulásának időpontja: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év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hó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:rsidR="00C83380" w:rsidRPr="00715438" w:rsidRDefault="00C83380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nap</w:t>
            </w:r>
          </w:p>
        </w:tc>
      </w:tr>
    </w:tbl>
    <w:p w:rsidR="00C83380" w:rsidRDefault="00C83380" w:rsidP="0082568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17"/>
        <w:gridCol w:w="317"/>
        <w:gridCol w:w="317"/>
        <w:gridCol w:w="317"/>
        <w:gridCol w:w="407"/>
        <w:gridCol w:w="317"/>
        <w:gridCol w:w="317"/>
        <w:gridCol w:w="417"/>
        <w:gridCol w:w="317"/>
        <w:gridCol w:w="317"/>
        <w:gridCol w:w="517"/>
      </w:tblGrid>
      <w:tr w:rsidR="00F715CE" w:rsidRPr="00715438" w:rsidTr="00715438">
        <w:tc>
          <w:tcPr>
            <w:tcW w:w="5070" w:type="dxa"/>
            <w:tcBorders>
              <w:top w:val="nil"/>
              <w:left w:val="nil"/>
              <w:bottom w:val="nil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 xml:space="preserve">          tevékenységének megkezdésének időpontja: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év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hó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:rsidR="0082568F" w:rsidRPr="00715438" w:rsidRDefault="0082568F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nap</w:t>
            </w:r>
          </w:p>
        </w:tc>
      </w:tr>
    </w:tbl>
    <w:p w:rsidR="00D76441" w:rsidRDefault="00D76441" w:rsidP="005B41D4">
      <w:pPr>
        <w:rPr>
          <w:rFonts w:ascii="Arial Narrow" w:hAnsi="Arial Narrow"/>
        </w:rPr>
      </w:pPr>
    </w:p>
    <w:p w:rsidR="005B41D4" w:rsidRPr="0082568F" w:rsidRDefault="005B41D4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A kérelmező hivatalos képviselőjének neve, beosztása:</w:t>
      </w:r>
      <w:r w:rsidR="0082568F">
        <w:rPr>
          <w:rFonts w:ascii="Arial Narrow" w:hAnsi="Arial Narrow"/>
        </w:rPr>
        <w:t xml:space="preserve"> </w:t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</w:p>
    <w:p w:rsidR="0082568F" w:rsidRPr="005568CE" w:rsidRDefault="0082568F" w:rsidP="0082568F">
      <w:pPr>
        <w:spacing w:before="120"/>
        <w:rPr>
          <w:rFonts w:ascii="Arial Narrow" w:hAnsi="Arial Narrow"/>
          <w:u w:val="dotted"/>
        </w:rPr>
      </w:pPr>
      <w:r>
        <w:rPr>
          <w:rFonts w:ascii="Arial Narrow" w:hAnsi="Arial Narrow"/>
        </w:rPr>
        <w:t>Mobiltelefon: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5568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E-mail: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5B41D4" w:rsidRPr="0082568F" w:rsidRDefault="005B41D4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A kérelmező részéről kijelölt kapcsolattartó neve:</w:t>
      </w:r>
      <w:r w:rsidR="0082568F" w:rsidRP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</w:p>
    <w:p w:rsidR="0082568F" w:rsidRPr="005568CE" w:rsidRDefault="0082568F" w:rsidP="0082568F">
      <w:pPr>
        <w:spacing w:before="120"/>
        <w:rPr>
          <w:rFonts w:ascii="Arial Narrow" w:hAnsi="Arial Narrow"/>
          <w:u w:val="dotted"/>
        </w:rPr>
      </w:pPr>
      <w:r>
        <w:rPr>
          <w:rFonts w:ascii="Arial Narrow" w:hAnsi="Arial Narrow"/>
        </w:rPr>
        <w:t>Mobiltelefon: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Pr="005568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E-mail: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5B41D4" w:rsidRDefault="005B41D4" w:rsidP="005B41D4">
      <w:pPr>
        <w:rPr>
          <w:rFonts w:ascii="Arial Narrow" w:hAnsi="Arial Narrow"/>
        </w:rPr>
      </w:pPr>
    </w:p>
    <w:p w:rsidR="00252B02" w:rsidRDefault="00252B02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A jogelőd szervezet neve (amennyiben releváns):</w:t>
      </w:r>
      <w:r w:rsidR="0082568F">
        <w:rPr>
          <w:rFonts w:ascii="Arial Narrow" w:hAnsi="Arial Narrow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  <w:r w:rsidR="0082568F">
        <w:rPr>
          <w:rFonts w:ascii="Arial Narrow" w:hAnsi="Arial Narrow"/>
          <w:u w:val="dotte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17"/>
        <w:gridCol w:w="317"/>
        <w:gridCol w:w="317"/>
        <w:gridCol w:w="317"/>
        <w:gridCol w:w="407"/>
        <w:gridCol w:w="317"/>
        <w:gridCol w:w="317"/>
        <w:gridCol w:w="417"/>
        <w:gridCol w:w="317"/>
        <w:gridCol w:w="317"/>
        <w:gridCol w:w="517"/>
      </w:tblGrid>
      <w:tr w:rsidR="00F715CE" w:rsidRPr="00715438" w:rsidTr="00715438">
        <w:tc>
          <w:tcPr>
            <w:tcW w:w="5070" w:type="dxa"/>
            <w:tcBorders>
              <w:top w:val="nil"/>
              <w:left w:val="nil"/>
              <w:bottom w:val="nil"/>
            </w:tcBorders>
            <w:vAlign w:val="center"/>
          </w:tcPr>
          <w:p w:rsidR="00715438" w:rsidRPr="00715438" w:rsidRDefault="00115D9C" w:rsidP="007154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M</w:t>
            </w:r>
            <w:r w:rsidR="00715438" w:rsidRPr="00715438">
              <w:rPr>
                <w:rFonts w:ascii="Arial Narrow" w:hAnsi="Arial Narrow"/>
              </w:rPr>
              <w:t>egalakulásának időpontja (amennyiben releváns):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év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hó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:rsidR="00715438" w:rsidRPr="00715438" w:rsidRDefault="00715438" w:rsidP="007154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15438">
              <w:rPr>
                <w:rFonts w:ascii="Arial Narrow" w:hAnsi="Arial Narrow"/>
              </w:rPr>
              <w:t>nap</w:t>
            </w:r>
          </w:p>
        </w:tc>
      </w:tr>
    </w:tbl>
    <w:p w:rsidR="00715438" w:rsidRDefault="00715438" w:rsidP="005B41D4">
      <w:pPr>
        <w:rPr>
          <w:rFonts w:ascii="Arial Narrow" w:hAnsi="Arial Narrow"/>
          <w:u w:val="dotted"/>
        </w:rPr>
      </w:pPr>
    </w:p>
    <w:p w:rsidR="00715438" w:rsidRDefault="00715438" w:rsidP="005B41D4">
      <w:pPr>
        <w:rPr>
          <w:rFonts w:ascii="Arial Narrow" w:hAnsi="Arial Narrow"/>
          <w:u w:val="dotted"/>
        </w:rPr>
      </w:pPr>
    </w:p>
    <w:p w:rsidR="00252B02" w:rsidRDefault="00252B02" w:rsidP="00CC7A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kérelmező szervezet </w:t>
      </w:r>
      <w:r w:rsidR="00CC7A1C">
        <w:rPr>
          <w:rFonts w:ascii="Arial Narrow" w:hAnsi="Arial Narrow"/>
        </w:rPr>
        <w:t xml:space="preserve">áll-e szerződéses </w:t>
      </w:r>
      <w:r>
        <w:rPr>
          <w:rFonts w:ascii="Arial Narrow" w:hAnsi="Arial Narrow"/>
        </w:rPr>
        <w:t>kapcsolatban/együttműködésben más sportszervezettel, az öt látvány-csapatsport területén működő közhasznú alapítvánnyal, vagy oktatási intézménnyel, amellyel közös</w:t>
      </w:r>
      <w:r w:rsidR="00CC7A1C">
        <w:rPr>
          <w:rFonts w:ascii="Arial Narrow" w:hAnsi="Arial Narrow"/>
        </w:rPr>
        <w:t>en kívánja</w:t>
      </w:r>
      <w:r>
        <w:rPr>
          <w:rFonts w:ascii="Arial Narrow" w:hAnsi="Arial Narrow"/>
        </w:rPr>
        <w:t xml:space="preserve"> </w:t>
      </w:r>
      <w:r w:rsidR="00CC7A1C">
        <w:rPr>
          <w:rFonts w:ascii="Arial Narrow" w:hAnsi="Arial Narrow"/>
        </w:rPr>
        <w:t xml:space="preserve">a sportfejlesztési programot megvalósítani? Amennyiben igen, kérjük, sorolja fel az együttműködő szervezeteket </w:t>
      </w:r>
      <w:r>
        <w:rPr>
          <w:rFonts w:ascii="Arial Narrow" w:hAnsi="Arial Narrow"/>
        </w:rPr>
        <w:t>(hivatalos név, székhely)</w:t>
      </w:r>
      <w:proofErr w:type="gramStart"/>
      <w:r w:rsidR="00CC7A1C">
        <w:rPr>
          <w:rFonts w:ascii="Arial Narrow" w:hAnsi="Arial Narrow"/>
        </w:rPr>
        <w:t>!</w:t>
      </w:r>
      <w:r>
        <w:rPr>
          <w:rFonts w:ascii="Arial Narrow" w:hAnsi="Arial Narrow"/>
        </w:rPr>
        <w:t>:</w:t>
      </w:r>
      <w:proofErr w:type="gramEnd"/>
    </w:p>
    <w:p w:rsidR="00F715CE" w:rsidRPr="00F715CE" w:rsidRDefault="00F715CE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F715CE" w:rsidRPr="00F715CE" w:rsidRDefault="00F715CE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F715CE" w:rsidRPr="00F715CE" w:rsidRDefault="00F715CE" w:rsidP="005B41D4">
      <w:pPr>
        <w:rPr>
          <w:rFonts w:ascii="Arial Narrow" w:hAnsi="Arial Narrow"/>
          <w:u w:val="dotted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:rsidR="00F715CE" w:rsidRPr="000E13CD" w:rsidRDefault="00F715CE" w:rsidP="00A8641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480" w:after="240"/>
        <w:ind w:hanging="644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Pr="000E13CD">
        <w:rPr>
          <w:rFonts w:ascii="Arial Narrow" w:hAnsi="Arial Narrow"/>
          <w:b/>
        </w:rPr>
        <w:lastRenderedPageBreak/>
        <w:t>VAGYONI HELYZET, IGÉNYELT TÁMOGATÁS ÖSSZEVONT BEMUTATÁSA</w:t>
      </w:r>
    </w:p>
    <w:p w:rsidR="00F715CE" w:rsidRPr="000E13CD" w:rsidRDefault="00F715CE" w:rsidP="00F715CE">
      <w:pPr>
        <w:spacing w:after="0" w:line="240" w:lineRule="auto"/>
        <w:outlineLvl w:val="0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t>2.1 A kérelmező 2010</w:t>
      </w:r>
      <w:r w:rsidR="001E6AE9">
        <w:rPr>
          <w:rFonts w:ascii="Arial Narrow" w:hAnsi="Arial Narrow"/>
          <w:b/>
        </w:rPr>
        <w:t>/2011</w:t>
      </w:r>
      <w:r w:rsidRPr="000E13CD">
        <w:rPr>
          <w:rFonts w:ascii="Arial Narrow" w:hAnsi="Arial Narrow"/>
          <w:b/>
        </w:rPr>
        <w:t>. évi gazdálkodásának és 201</w:t>
      </w:r>
      <w:r w:rsidR="001E6AE9">
        <w:rPr>
          <w:rFonts w:ascii="Arial Narrow" w:hAnsi="Arial Narrow"/>
          <w:b/>
        </w:rPr>
        <w:t>2</w:t>
      </w:r>
      <w:r w:rsidRPr="000E13CD">
        <w:rPr>
          <w:rFonts w:ascii="Arial Narrow" w:hAnsi="Arial Narrow"/>
          <w:b/>
        </w:rPr>
        <w:t xml:space="preserve">. év tervadatainak főbb </w:t>
      </w:r>
      <w:proofErr w:type="gramStart"/>
      <w:r w:rsidRPr="000E13CD">
        <w:rPr>
          <w:rFonts w:ascii="Arial Narrow" w:hAnsi="Arial Narrow"/>
          <w:b/>
        </w:rPr>
        <w:t>mutatói</w:t>
      </w:r>
      <w:r w:rsidR="004737A9">
        <w:rPr>
          <w:rStyle w:val="Lbjegyzet-hivatkozs"/>
          <w:rFonts w:ascii="Arial Narrow" w:hAnsi="Arial Narrow"/>
          <w:b/>
        </w:rPr>
        <w:footnoteReference w:id="6"/>
      </w:r>
      <w:r w:rsidRPr="000E13CD">
        <w:rPr>
          <w:rFonts w:ascii="Arial Narrow" w:hAnsi="Arial Narrow"/>
          <w:b/>
        </w:rPr>
        <w:t>:</w:t>
      </w:r>
      <w:proofErr w:type="gramEnd"/>
    </w:p>
    <w:tbl>
      <w:tblPr>
        <w:tblW w:w="86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80"/>
        <w:gridCol w:w="1607"/>
        <w:gridCol w:w="1549"/>
        <w:gridCol w:w="1716"/>
      </w:tblGrid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51DF" w:rsidRDefault="00F715CE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 xml:space="preserve">2010. évi </w:t>
            </w:r>
          </w:p>
          <w:p w:rsidR="00F715CE" w:rsidRPr="007379E8" w:rsidRDefault="00A86D21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>tény</w:t>
            </w:r>
            <w:r w:rsidR="00F715CE"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>adatok</w:t>
            </w:r>
            <w:r w:rsidR="00F715CE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 xml:space="preserve"> (Ft)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6D21" w:rsidRDefault="00F715CE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 xml:space="preserve">2011. évi </w:t>
            </w:r>
          </w:p>
          <w:p w:rsidR="00F715CE" w:rsidRPr="007379E8" w:rsidRDefault="00F715CE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>adatok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 xml:space="preserve"> (Ft)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>2012. évi tervadatok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hu-HU"/>
              </w:rPr>
              <w:t xml:space="preserve"> (Ft)</w:t>
            </w:r>
          </w:p>
        </w:tc>
      </w:tr>
      <w:tr w:rsidR="00F715CE" w:rsidRPr="007379E8" w:rsidTr="00F715CE">
        <w:trPr>
          <w:trHeight w:val="430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Tárgyi eszköz állomány (könyv szerinti érték)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Bevételek</w:t>
            </w:r>
            <w:r w:rsidRPr="000E13CD">
              <w:rPr>
                <w:rStyle w:val="Lbjegyzet-hivatkozs"/>
                <w:rFonts w:ascii="Arial Narrow" w:hAnsi="Arial Narrow"/>
              </w:rPr>
              <w:footnoteReference w:id="7"/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1E6AE9" w:rsidRDefault="00F715CE" w:rsidP="00F715CE">
            <w:pPr>
              <w:spacing w:after="0" w:line="240" w:lineRule="auto"/>
              <w:ind w:left="214"/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Forrás 1</w:t>
            </w:r>
            <w:r w:rsidR="001E6AE9">
              <w:rPr>
                <w:rFonts w:ascii="Arial Narrow" w:eastAsia="Times New Roman" w:hAnsi="Arial Narrow" w:cs="Calibri"/>
                <w:color w:val="000000"/>
                <w:lang w:eastAsia="hu-HU"/>
              </w:rPr>
              <w:t>:</w:t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ind w:left="214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Forrás 2</w:t>
            </w:r>
            <w:r w:rsidR="001E6AE9">
              <w:rPr>
                <w:rFonts w:ascii="Arial Narrow" w:eastAsia="Times New Roman" w:hAnsi="Arial Narrow" w:cs="Calibri"/>
                <w:color w:val="000000"/>
                <w:lang w:eastAsia="hu-HU"/>
              </w:rPr>
              <w:t>:</w:t>
            </w:r>
            <w:r w:rsidR="001E6AE9" w:rsidRP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 w:rsidRP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 w:rsidRP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 w:rsidRP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1E6AE9" w:rsidRDefault="00F715CE" w:rsidP="00F715CE">
            <w:pPr>
              <w:spacing w:after="0" w:line="240" w:lineRule="auto"/>
              <w:ind w:left="214"/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Forrás 3</w:t>
            </w:r>
            <w:r w:rsidR="001E6AE9">
              <w:rPr>
                <w:rFonts w:ascii="Arial Narrow" w:eastAsia="Times New Roman" w:hAnsi="Arial Narrow" w:cs="Calibri"/>
                <w:color w:val="000000"/>
                <w:lang w:eastAsia="hu-HU"/>
              </w:rPr>
              <w:t>:</w:t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  <w:r w:rsidR="001E6AE9">
              <w:rPr>
                <w:rFonts w:ascii="Arial Narrow" w:eastAsia="Times New Roman" w:hAnsi="Arial Narrow" w:cs="Calibri"/>
                <w:color w:val="000000"/>
                <w:u w:val="dotted"/>
                <w:lang w:eastAsia="hu-HU"/>
              </w:rPr>
              <w:tab/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Költségek, ráfordítások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ebből: személyi jellegű ráfordítások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ebből: ingatlan bérleti díj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Egyéb kiadások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  <w:tr w:rsidR="00F715CE" w:rsidRPr="007379E8" w:rsidTr="00F715C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Egyéb tájékoztató adatok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F715CE" w:rsidRPr="007379E8" w:rsidTr="00F715CE">
        <w:trPr>
          <w:trHeight w:val="34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Utánpótlásra fordított összeg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5CE" w:rsidRPr="007379E8" w:rsidRDefault="00F715CE" w:rsidP="00F715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7379E8">
              <w:rPr>
                <w:rFonts w:ascii="Arial Narrow" w:eastAsia="Times New Roman" w:hAnsi="Arial Narrow" w:cs="Calibri"/>
                <w:color w:val="000000"/>
                <w:lang w:eastAsia="hu-HU"/>
              </w:rPr>
              <w:t> </w:t>
            </w:r>
          </w:p>
        </w:tc>
      </w:tr>
    </w:tbl>
    <w:p w:rsidR="00F715CE" w:rsidRPr="000E13CD" w:rsidRDefault="00F715CE" w:rsidP="00F715CE">
      <w:pPr>
        <w:pStyle w:val="Listaszerbekezds"/>
        <w:tabs>
          <w:tab w:val="left" w:pos="9356"/>
        </w:tabs>
        <w:ind w:left="0" w:right="50"/>
        <w:jc w:val="both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</w:rPr>
      </w:pPr>
    </w:p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</w:rPr>
      </w:pPr>
    </w:p>
    <w:p w:rsidR="00F715CE" w:rsidRDefault="00F715CE" w:rsidP="00F715CE">
      <w:pPr>
        <w:pStyle w:val="Listaszerbekezds"/>
        <w:ind w:left="0"/>
        <w:jc w:val="center"/>
        <w:rPr>
          <w:rFonts w:ascii="Arial Narrow" w:hAnsi="Arial Narrow"/>
          <w:b/>
          <w:sz w:val="28"/>
          <w:szCs w:val="28"/>
        </w:rPr>
        <w:sectPr w:rsidR="00F715CE" w:rsidSect="00F715CE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299"/>
        </w:sectPr>
      </w:pPr>
    </w:p>
    <w:p w:rsidR="00F715CE" w:rsidRPr="000E13CD" w:rsidRDefault="00F715CE" w:rsidP="00F715CE">
      <w:pPr>
        <w:pStyle w:val="Listaszerbekezds"/>
        <w:ind w:left="0"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Kérelem</w:t>
      </w:r>
    </w:p>
    <w:p w:rsidR="00F715CE" w:rsidRPr="000E13CD" w:rsidRDefault="00F715CE" w:rsidP="00F715CE">
      <w:pPr>
        <w:pStyle w:val="Listaszerbekezds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:rsidR="00F715CE" w:rsidRPr="000E13CD" w:rsidRDefault="00F715CE" w:rsidP="00523FC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t>A SPORTFEJLESZTÉSI PROGRAM ADATAI</w:t>
      </w:r>
    </w:p>
    <w:p w:rsidR="00F715CE" w:rsidRPr="000E13CD" w:rsidRDefault="00F715CE" w:rsidP="005F7CB6">
      <w:pPr>
        <w:spacing w:beforeLines="60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t xml:space="preserve">3.1. Sportfejlesztési program – kérelemben benyújtott </w:t>
      </w:r>
      <w:r>
        <w:rPr>
          <w:rFonts w:ascii="Arial Narrow" w:hAnsi="Arial Narrow"/>
          <w:b/>
        </w:rPr>
        <w:t xml:space="preserve">– </w:t>
      </w:r>
      <w:r w:rsidRPr="000E13CD">
        <w:rPr>
          <w:rFonts w:ascii="Arial Narrow" w:hAnsi="Arial Narrow"/>
          <w:b/>
        </w:rPr>
        <w:t>időszaka:</w:t>
      </w:r>
    </w:p>
    <w:tbl>
      <w:tblPr>
        <w:tblW w:w="9932" w:type="dxa"/>
        <w:tblInd w:w="38" w:type="dxa"/>
        <w:tblLook w:val="04A0"/>
      </w:tblPr>
      <w:tblGrid>
        <w:gridCol w:w="3311"/>
        <w:gridCol w:w="3310"/>
        <w:gridCol w:w="3311"/>
      </w:tblGrid>
      <w:tr w:rsidR="001E6AE9" w:rsidRPr="000E13CD" w:rsidTr="001E6AE9">
        <w:trPr>
          <w:trHeight w:val="410"/>
        </w:trPr>
        <w:tc>
          <w:tcPr>
            <w:tcW w:w="3311" w:type="dxa"/>
            <w:vAlign w:val="center"/>
          </w:tcPr>
          <w:p w:rsidR="001E6AE9" w:rsidRPr="000E13CD" w:rsidRDefault="005F7CB6" w:rsidP="00F7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0E13CD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6AE9" w:rsidRPr="000E13CD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Pr="000E13CD">
              <w:rPr>
                <w:rFonts w:ascii="Arial Narrow" w:hAnsi="Arial Narrow" w:cs="Arial"/>
                <w:bCs/>
              </w:rPr>
            </w:r>
            <w:r w:rsidRPr="000E13CD">
              <w:rPr>
                <w:rFonts w:ascii="Arial Narrow" w:hAnsi="Arial Narrow" w:cs="Arial"/>
                <w:bCs/>
              </w:rPr>
              <w:fldChar w:fldCharType="end"/>
            </w:r>
            <w:r w:rsidR="001E6AE9" w:rsidRPr="000E13CD">
              <w:rPr>
                <w:rFonts w:ascii="Arial Narrow" w:hAnsi="Arial Narrow" w:cs="Arial"/>
                <w:bCs/>
              </w:rPr>
              <w:t xml:space="preserve"> </w:t>
            </w:r>
            <w:r w:rsidR="001E6AE9" w:rsidRPr="000E13CD">
              <w:rPr>
                <w:rFonts w:ascii="Arial Narrow" w:hAnsi="Arial Narrow"/>
              </w:rPr>
              <w:t xml:space="preserve"> 2012/13-as </w:t>
            </w:r>
            <w:r w:rsidR="001E6AE9">
              <w:rPr>
                <w:rFonts w:ascii="Arial Narrow" w:hAnsi="Arial Narrow"/>
              </w:rPr>
              <w:t>támogatási időszak</w:t>
            </w:r>
          </w:p>
        </w:tc>
        <w:tc>
          <w:tcPr>
            <w:tcW w:w="3310" w:type="dxa"/>
            <w:vAlign w:val="center"/>
          </w:tcPr>
          <w:p w:rsidR="001E6AE9" w:rsidRPr="000E13CD" w:rsidRDefault="005F7CB6" w:rsidP="00F715CE">
            <w:pPr>
              <w:spacing w:after="0" w:line="240" w:lineRule="auto"/>
              <w:rPr>
                <w:rFonts w:ascii="Arial Narrow" w:hAnsi="Arial Narrow"/>
              </w:rPr>
            </w:pPr>
            <w:r w:rsidRPr="000E13CD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6AE9" w:rsidRPr="000E13CD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Pr="000E13CD">
              <w:rPr>
                <w:rFonts w:ascii="Arial Narrow" w:hAnsi="Arial Narrow" w:cs="Arial"/>
                <w:bCs/>
              </w:rPr>
            </w:r>
            <w:r w:rsidRPr="000E13CD">
              <w:rPr>
                <w:rFonts w:ascii="Arial Narrow" w:hAnsi="Arial Narrow" w:cs="Arial"/>
                <w:bCs/>
              </w:rPr>
              <w:fldChar w:fldCharType="end"/>
            </w:r>
            <w:r w:rsidR="001E6AE9" w:rsidRPr="000E13CD">
              <w:rPr>
                <w:rFonts w:ascii="Arial Narrow" w:hAnsi="Arial Narrow" w:cs="Arial"/>
                <w:bCs/>
              </w:rPr>
              <w:t xml:space="preserve"> </w:t>
            </w:r>
            <w:r w:rsidR="001E6AE9" w:rsidRPr="000E13CD">
              <w:rPr>
                <w:rFonts w:ascii="Arial Narrow" w:hAnsi="Arial Narrow"/>
              </w:rPr>
              <w:t xml:space="preserve"> 2013/14-es </w:t>
            </w:r>
            <w:r w:rsidR="001E6AE9">
              <w:rPr>
                <w:rFonts w:ascii="Arial Narrow" w:hAnsi="Arial Narrow"/>
              </w:rPr>
              <w:t>támogatási időszak</w:t>
            </w:r>
          </w:p>
        </w:tc>
        <w:tc>
          <w:tcPr>
            <w:tcW w:w="3311" w:type="dxa"/>
            <w:vAlign w:val="center"/>
          </w:tcPr>
          <w:p w:rsidR="001E6AE9" w:rsidRPr="000E13CD" w:rsidRDefault="005F7CB6" w:rsidP="00F715CE">
            <w:pPr>
              <w:spacing w:after="0" w:line="240" w:lineRule="auto"/>
              <w:rPr>
                <w:rFonts w:ascii="Arial Narrow" w:hAnsi="Arial Narrow"/>
              </w:rPr>
            </w:pPr>
            <w:r w:rsidRPr="000E13CD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6AE9" w:rsidRPr="000E13CD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Pr="000E13CD">
              <w:rPr>
                <w:rFonts w:ascii="Arial Narrow" w:hAnsi="Arial Narrow" w:cs="Arial"/>
                <w:bCs/>
              </w:rPr>
            </w:r>
            <w:r w:rsidRPr="000E13CD">
              <w:rPr>
                <w:rFonts w:ascii="Arial Narrow" w:hAnsi="Arial Narrow" w:cs="Arial"/>
                <w:bCs/>
              </w:rPr>
              <w:fldChar w:fldCharType="end"/>
            </w:r>
            <w:r w:rsidR="001E6AE9" w:rsidRPr="000E13CD">
              <w:rPr>
                <w:rFonts w:ascii="Arial Narrow" w:hAnsi="Arial Narrow" w:cs="Arial"/>
                <w:bCs/>
              </w:rPr>
              <w:t xml:space="preserve"> </w:t>
            </w:r>
            <w:r w:rsidR="001E6AE9" w:rsidRPr="000E13CD">
              <w:rPr>
                <w:rFonts w:ascii="Arial Narrow" w:hAnsi="Arial Narrow"/>
              </w:rPr>
              <w:t xml:space="preserve"> 2014/15-es </w:t>
            </w:r>
            <w:r w:rsidR="001E6AE9">
              <w:rPr>
                <w:rFonts w:ascii="Arial Narrow" w:hAnsi="Arial Narrow"/>
              </w:rPr>
              <w:t>támogatási időszak</w:t>
            </w:r>
          </w:p>
        </w:tc>
      </w:tr>
    </w:tbl>
    <w:p w:rsidR="00F715CE" w:rsidRDefault="00F715CE" w:rsidP="005F7CB6">
      <w:pPr>
        <w:spacing w:beforeLines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Pr="001E2B33">
        <w:rPr>
          <w:rFonts w:ascii="Arial Narrow" w:hAnsi="Arial Narrow"/>
          <w:b/>
        </w:rPr>
        <w:t xml:space="preserve">.2. Ismertesse a kérelmező szervezet </w:t>
      </w:r>
      <w:r>
        <w:rPr>
          <w:rFonts w:ascii="Arial Narrow" w:hAnsi="Arial Narrow"/>
          <w:b/>
        </w:rPr>
        <w:t>kérelemmel érintett támogatási időszakra vonatkozó sportfejlesztési programját</w:t>
      </w:r>
      <w:r w:rsidRPr="001E2B33">
        <w:rPr>
          <w:rFonts w:ascii="Arial Narrow" w:hAnsi="Arial Narrow"/>
          <w:b/>
        </w:rPr>
        <w:t xml:space="preserve"> (abban az esetben, ha a kérelmet </w:t>
      </w:r>
      <w:r>
        <w:rPr>
          <w:rFonts w:ascii="Arial Narrow" w:hAnsi="Arial Narrow"/>
          <w:b/>
        </w:rPr>
        <w:t xml:space="preserve">hosszabb, de legfeljebb 3, egymást követő támogatási </w:t>
      </w:r>
      <w:r w:rsidRPr="001E2B33">
        <w:rPr>
          <w:rFonts w:ascii="Arial Narrow" w:hAnsi="Arial Narrow"/>
          <w:b/>
        </w:rPr>
        <w:t>időszak</w:t>
      </w:r>
      <w:r>
        <w:rPr>
          <w:rFonts w:ascii="Arial Narrow" w:hAnsi="Arial Narrow"/>
          <w:b/>
        </w:rPr>
        <w:t>ra nyújtják be, a sportfejlesztési programot támogatási időszakokra lebontva kell ismertetni</w:t>
      </w:r>
      <w:r w:rsidRPr="001E2B33">
        <w:rPr>
          <w:rFonts w:ascii="Arial Narrow" w:hAnsi="Arial Narrow"/>
          <w:b/>
        </w:rPr>
        <w:t>!)</w:t>
      </w:r>
      <w:r>
        <w:rPr>
          <w:rFonts w:ascii="Arial Narrow" w:hAnsi="Arial Narrow"/>
          <w:b/>
        </w:rPr>
        <w:t xml:space="preserve">. </w:t>
      </w:r>
      <w:r w:rsidRPr="000E13CD"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</w:rPr>
        <w:t>sport</w:t>
      </w:r>
      <w:r w:rsidRPr="000E13CD">
        <w:rPr>
          <w:rFonts w:ascii="Arial Narrow" w:hAnsi="Arial Narrow"/>
          <w:b/>
        </w:rPr>
        <w:t>fejlesztési program</w:t>
      </w:r>
      <w:r>
        <w:rPr>
          <w:rFonts w:ascii="Arial Narrow" w:hAnsi="Arial Narrow"/>
          <w:b/>
        </w:rPr>
        <w:t xml:space="preserve"> tartalmazza a </w:t>
      </w:r>
      <w:r w:rsidRPr="0062059D">
        <w:rPr>
          <w:rFonts w:ascii="Arial Narrow" w:hAnsi="Arial Narrow"/>
          <w:b/>
        </w:rPr>
        <w:t>107/2011. (VI. 30.</w:t>
      </w:r>
      <w:r>
        <w:rPr>
          <w:rFonts w:ascii="Arial Narrow" w:hAnsi="Arial Narrow"/>
          <w:b/>
        </w:rPr>
        <w:t>) Korm. rendelet 4. § (2</w:t>
      </w:r>
      <w:r w:rsidRPr="0062059D">
        <w:rPr>
          <w:rFonts w:ascii="Arial Narrow" w:hAnsi="Arial Narrow"/>
          <w:b/>
        </w:rPr>
        <w:t>) bekezdése</w:t>
      </w:r>
      <w:r>
        <w:rPr>
          <w:rFonts w:ascii="Arial Narrow" w:hAnsi="Arial Narrow"/>
          <w:b/>
        </w:rPr>
        <w:t xml:space="preserve"> c) pontjában meghatározott tervet is (az egyes támogatási jogcímekre külön kell kitölteni).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8"/>
      </w:tblGrid>
      <w:tr w:rsidR="00F715CE" w:rsidRPr="001E2B33" w:rsidTr="00F715CE">
        <w:trPr>
          <w:trHeight w:val="2268"/>
        </w:trPr>
        <w:tc>
          <w:tcPr>
            <w:tcW w:w="13228" w:type="dxa"/>
          </w:tcPr>
          <w:p w:rsidR="00F715CE" w:rsidRDefault="00F715CE" w:rsidP="005F7CB6">
            <w:pPr>
              <w:spacing w:beforeLines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3.2.1. Helyzetelemzés</w:t>
            </w:r>
            <w:r w:rsidR="00FF4D0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létesítmény feltételek, valamint a </w:t>
            </w:r>
            <w:r w:rsidRPr="00930607">
              <w:rPr>
                <w:rFonts w:ascii="Arial Narrow" w:hAnsi="Arial Narrow"/>
                <w:b/>
              </w:rPr>
              <w:t xml:space="preserve">sportszervezet </w:t>
            </w:r>
            <w:r w:rsidR="00FF4D07">
              <w:rPr>
                <w:rFonts w:ascii="Arial Narrow" w:hAnsi="Arial Narrow"/>
                <w:b/>
              </w:rPr>
              <w:t xml:space="preserve">és a célcsoport </w:t>
            </w:r>
            <w:r w:rsidRPr="00930607">
              <w:rPr>
                <w:rFonts w:ascii="Arial Narrow" w:hAnsi="Arial Narrow"/>
                <w:b/>
              </w:rPr>
              <w:t>jelenlegi helyzetének</w:t>
            </w:r>
            <w:r>
              <w:rPr>
                <w:rFonts w:ascii="Arial Narrow" w:hAnsi="Arial Narrow"/>
                <w:b/>
              </w:rPr>
              <w:t xml:space="preserve"> bemutatása</w:t>
            </w:r>
          </w:p>
          <w:p w:rsidR="00F715CE" w:rsidRPr="001E2B33" w:rsidRDefault="00F715CE" w:rsidP="005F7CB6">
            <w:pPr>
              <w:spacing w:beforeLines="60"/>
              <w:jc w:val="both"/>
              <w:rPr>
                <w:rFonts w:ascii="Arial Narrow" w:hAnsi="Arial Narrow"/>
                <w:b/>
              </w:rPr>
            </w:pPr>
          </w:p>
        </w:tc>
      </w:tr>
      <w:tr w:rsidR="00F50630" w:rsidRPr="001E2B33" w:rsidTr="00F715CE">
        <w:trPr>
          <w:trHeight w:val="2268"/>
        </w:trPr>
        <w:tc>
          <w:tcPr>
            <w:tcW w:w="13228" w:type="dxa"/>
          </w:tcPr>
          <w:p w:rsidR="00F50630" w:rsidRDefault="00F50630" w:rsidP="005F7CB6">
            <w:pPr>
              <w:numPr>
                <w:ilvl w:val="2"/>
                <w:numId w:val="5"/>
              </w:numPr>
              <w:spacing w:beforeLines="60"/>
              <w:ind w:left="459" w:hanging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F4D07">
              <w:rPr>
                <w:rFonts w:ascii="Arial Narrow" w:hAnsi="Arial Narrow"/>
                <w:b/>
              </w:rPr>
              <w:t xml:space="preserve">Építési </w:t>
            </w:r>
            <w:r w:rsidR="001E051C">
              <w:rPr>
                <w:rFonts w:ascii="Arial Narrow" w:hAnsi="Arial Narrow"/>
                <w:b/>
              </w:rPr>
              <w:t>beruházás</w:t>
            </w:r>
            <w:r w:rsidR="00DE49D0">
              <w:rPr>
                <w:rFonts w:ascii="Arial Narrow" w:hAnsi="Arial Narrow"/>
                <w:b/>
              </w:rPr>
              <w:t>/felújítás</w:t>
            </w:r>
            <w:r w:rsidR="001E051C">
              <w:rPr>
                <w:rFonts w:ascii="Arial Narrow" w:hAnsi="Arial Narrow"/>
                <w:b/>
              </w:rPr>
              <w:t xml:space="preserve"> esetén annak indokoltsága, célja és szakmai tartalma </w:t>
            </w:r>
            <w:r w:rsidR="00572D9E">
              <w:rPr>
                <w:rFonts w:ascii="Arial Narrow" w:hAnsi="Arial Narrow"/>
                <w:b/>
              </w:rPr>
              <w:t>és megvalós</w:t>
            </w:r>
            <w:r w:rsidR="00FF4D07">
              <w:rPr>
                <w:rFonts w:ascii="Arial Narrow" w:hAnsi="Arial Narrow"/>
                <w:b/>
              </w:rPr>
              <w:t>ít</w:t>
            </w:r>
            <w:r w:rsidR="00572D9E">
              <w:rPr>
                <w:rFonts w:ascii="Arial Narrow" w:hAnsi="Arial Narrow"/>
                <w:b/>
              </w:rPr>
              <w:t>ásának ütemezése</w:t>
            </w:r>
            <w:r w:rsidR="00DD123E">
              <w:rPr>
                <w:rFonts w:ascii="Arial Narrow" w:hAnsi="Arial Narrow"/>
                <w:b/>
              </w:rPr>
              <w:t xml:space="preserve"> (amennyiben rendelkezik áthúzódó, a 2011/2012-es támogatási időszakra vonatkozóan jóváhagyott sportfejlesztési programmal, abban az esetben mutassa be annak a 2012/2013-as támogatási időszakban megvalósítandó programját és költségeit, valamint annak időbeni ütemezését)</w:t>
            </w:r>
          </w:p>
          <w:p w:rsidR="001E051C" w:rsidRDefault="001E051C" w:rsidP="005F7CB6">
            <w:pPr>
              <w:spacing w:beforeLines="60"/>
              <w:ind w:left="459"/>
              <w:rPr>
                <w:rFonts w:ascii="Arial Narrow" w:hAnsi="Arial Narrow"/>
                <w:b/>
              </w:rPr>
            </w:pPr>
          </w:p>
        </w:tc>
      </w:tr>
      <w:tr w:rsidR="001E051C" w:rsidRPr="001E2B33" w:rsidTr="00F715CE">
        <w:trPr>
          <w:trHeight w:val="2268"/>
        </w:trPr>
        <w:tc>
          <w:tcPr>
            <w:tcW w:w="13228" w:type="dxa"/>
          </w:tcPr>
          <w:p w:rsidR="001E051C" w:rsidRDefault="00813F5B" w:rsidP="005F7CB6">
            <w:pPr>
              <w:numPr>
                <w:ilvl w:val="2"/>
                <w:numId w:val="5"/>
              </w:numPr>
              <w:spacing w:beforeLines="60"/>
              <w:ind w:left="459" w:hanging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 p</w:t>
            </w:r>
            <w:r w:rsidR="001E051C">
              <w:rPr>
                <w:rFonts w:ascii="Arial Narrow" w:hAnsi="Arial Narrow"/>
                <w:b/>
              </w:rPr>
              <w:t>rojekt időtartama</w:t>
            </w:r>
            <w:r>
              <w:rPr>
                <w:rFonts w:ascii="Arial Narrow" w:hAnsi="Arial Narrow"/>
                <w:b/>
              </w:rPr>
              <w:t>, ill. a projekt-</w:t>
            </w:r>
            <w:r w:rsidR="001E051C">
              <w:rPr>
                <w:rFonts w:ascii="Arial Narrow" w:hAnsi="Arial Narrow"/>
                <w:b/>
              </w:rPr>
              <w:t>tevékenységek ütemterve</w:t>
            </w:r>
          </w:p>
        </w:tc>
      </w:tr>
      <w:tr w:rsidR="00F715CE" w:rsidRPr="001E2B33" w:rsidTr="00F715CE">
        <w:trPr>
          <w:trHeight w:val="2268"/>
        </w:trPr>
        <w:tc>
          <w:tcPr>
            <w:tcW w:w="13228" w:type="dxa"/>
          </w:tcPr>
          <w:p w:rsidR="00F715CE" w:rsidRPr="001E2B33" w:rsidRDefault="00F50630" w:rsidP="005F7CB6">
            <w:pPr>
              <w:numPr>
                <w:ilvl w:val="2"/>
                <w:numId w:val="5"/>
              </w:numPr>
              <w:spacing w:beforeLines="60"/>
              <w:ind w:left="459" w:hanging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715CE">
              <w:rPr>
                <w:rFonts w:ascii="Arial Narrow" w:hAnsi="Arial Narrow"/>
                <w:b/>
              </w:rPr>
              <w:t xml:space="preserve">A sportfejlesztési </w:t>
            </w:r>
            <w:r w:rsidR="00F715CE" w:rsidRPr="00930607">
              <w:rPr>
                <w:rFonts w:ascii="Arial Narrow" w:hAnsi="Arial Narrow"/>
                <w:b/>
              </w:rPr>
              <w:t>program szakszövetségi stratégiához való viszonyának részletezése, valamint a korábban beadott sportfejlesztési program és a jelen sportfejlesztési program közti kapcsolat bemutatása</w:t>
            </w:r>
            <w:r w:rsidR="00F715CE">
              <w:rPr>
                <w:rFonts w:ascii="Arial Narrow" w:hAnsi="Arial Narrow"/>
                <w:b/>
              </w:rPr>
              <w:t xml:space="preserve"> (amennyiben van)</w:t>
            </w:r>
          </w:p>
        </w:tc>
      </w:tr>
      <w:tr w:rsidR="00572D9E" w:rsidRPr="001E2B33" w:rsidTr="00F715CE">
        <w:trPr>
          <w:trHeight w:val="2268"/>
        </w:trPr>
        <w:tc>
          <w:tcPr>
            <w:tcW w:w="13228" w:type="dxa"/>
          </w:tcPr>
          <w:p w:rsidR="00572D9E" w:rsidRDefault="00572D9E" w:rsidP="005F7CB6">
            <w:pPr>
              <w:numPr>
                <w:ilvl w:val="2"/>
                <w:numId w:val="5"/>
              </w:numPr>
              <w:spacing w:beforeLines="60"/>
              <w:ind w:left="459" w:hanging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</w:t>
            </w:r>
            <w:r w:rsidRPr="001E2B3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sportfejlesztési program</w:t>
            </w:r>
            <w:r w:rsidR="00FF4D07">
              <w:rPr>
                <w:rFonts w:ascii="Arial Narrow" w:hAnsi="Arial Narrow"/>
                <w:b/>
              </w:rPr>
              <w:t xml:space="preserve"> pénzügyi és környezeti fenntarthatósága, </w:t>
            </w:r>
            <w:r w:rsidRPr="001E2B33">
              <w:rPr>
                <w:rFonts w:ascii="Arial Narrow" w:hAnsi="Arial Narrow"/>
                <w:b/>
              </w:rPr>
              <w:t>lehetséges társadalmi és gazdasági hatásai</w:t>
            </w:r>
            <w:r>
              <w:rPr>
                <w:rFonts w:ascii="Arial Narrow" w:hAnsi="Arial Narrow"/>
                <w:b/>
              </w:rPr>
              <w:t xml:space="preserve"> (különös tekintettel azok időbeni realizálódására)</w:t>
            </w:r>
            <w:r w:rsidRPr="001E2B33">
              <w:rPr>
                <w:rFonts w:ascii="Arial Narrow" w:hAnsi="Arial Narrow"/>
                <w:b/>
              </w:rPr>
              <w:t>, a várt előnyök és</w:t>
            </w:r>
            <w:r w:rsidR="00FF4D07">
              <w:rPr>
                <w:rFonts w:ascii="Arial Narrow" w:hAnsi="Arial Narrow"/>
                <w:b/>
              </w:rPr>
              <w:t xml:space="preserve"> </w:t>
            </w:r>
            <w:r w:rsidRPr="001E2B33">
              <w:rPr>
                <w:rFonts w:ascii="Arial Narrow" w:hAnsi="Arial Narrow"/>
                <w:b/>
              </w:rPr>
              <w:t>kockázatok megjelölés</w:t>
            </w:r>
            <w:r>
              <w:rPr>
                <w:rFonts w:ascii="Arial Narrow" w:hAnsi="Arial Narrow"/>
                <w:b/>
              </w:rPr>
              <w:t>e</w:t>
            </w:r>
          </w:p>
        </w:tc>
      </w:tr>
    </w:tbl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480" w:after="240"/>
        <w:ind w:left="284" w:hanging="284"/>
        <w:contextualSpacing w:val="0"/>
        <w:jc w:val="both"/>
        <w:rPr>
          <w:rFonts w:ascii="Arial Narrow" w:hAnsi="Arial Narrow"/>
          <w:b/>
        </w:rPr>
        <w:sectPr w:rsidR="00F715CE" w:rsidRPr="000E13CD" w:rsidSect="00F715CE">
          <w:pgSz w:w="15840" w:h="12240" w:orient="landscape"/>
          <w:pgMar w:top="1417" w:right="1276" w:bottom="1417" w:left="1417" w:header="708" w:footer="708" w:gutter="0"/>
          <w:cols w:space="708"/>
          <w:docGrid w:linePitch="299"/>
        </w:sectPr>
      </w:pPr>
    </w:p>
    <w:p w:rsidR="00F715CE" w:rsidRPr="000E13CD" w:rsidRDefault="00F715CE" w:rsidP="00523FC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>Sportfejlesztési program jogcímenkénti részletezése, költségvetése</w:t>
      </w:r>
      <w:r w:rsidR="00E97F91" w:rsidRPr="000E13CD">
        <w:rPr>
          <w:rStyle w:val="Lbjegyzet-hivatkozs"/>
          <w:rFonts w:ascii="Arial Narrow" w:hAnsi="Arial Narrow"/>
          <w:b/>
        </w:rPr>
        <w:footnoteReference w:id="8"/>
      </w:r>
    </w:p>
    <w:p w:rsidR="00F715CE" w:rsidRPr="000E13CD" w:rsidRDefault="00F715CE" w:rsidP="00076944">
      <w:pPr>
        <w:pStyle w:val="Listaszerbekezds"/>
        <w:ind w:left="0"/>
        <w:jc w:val="both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t>4.1. Személyi jellegű ráfordítások</w:t>
      </w:r>
      <w:r w:rsidRPr="000E13CD">
        <w:rPr>
          <w:rStyle w:val="Lbjegyzet-hivatkozs"/>
          <w:rFonts w:ascii="Arial Narrow" w:hAnsi="Arial Narrow"/>
          <w:b/>
        </w:rPr>
        <w:footnoteReference w:id="9"/>
      </w:r>
      <w:r w:rsidRPr="000E13CD">
        <w:rPr>
          <w:rFonts w:ascii="Arial Narrow" w:hAnsi="Arial Narrow"/>
          <w:b/>
        </w:rPr>
        <w:t xml:space="preserve"> </w:t>
      </w:r>
      <w:r w:rsidRPr="000E13CD">
        <w:rPr>
          <w:rFonts w:ascii="Arial Narrow" w:hAnsi="Arial Narrow"/>
        </w:rPr>
        <w:t xml:space="preserve">(több </w:t>
      </w:r>
      <w:r>
        <w:rPr>
          <w:rFonts w:ascii="Arial Narrow" w:hAnsi="Arial Narrow"/>
        </w:rPr>
        <w:t>támogatási időszakra vonatkozó</w:t>
      </w:r>
      <w:r w:rsidRPr="000E13CD">
        <w:rPr>
          <w:rFonts w:ascii="Arial Narrow" w:hAnsi="Arial Narrow"/>
        </w:rPr>
        <w:t xml:space="preserve"> támogatás igénylés</w:t>
      </w:r>
      <w:r>
        <w:rPr>
          <w:rFonts w:ascii="Arial Narrow" w:hAnsi="Arial Narrow"/>
        </w:rPr>
        <w:t>e</w:t>
      </w:r>
      <w:r w:rsidRPr="000E13CD">
        <w:rPr>
          <w:rFonts w:ascii="Arial Narrow" w:hAnsi="Arial Narrow"/>
        </w:rPr>
        <w:t xml:space="preserve"> esetén </w:t>
      </w:r>
      <w:r>
        <w:rPr>
          <w:rFonts w:ascii="Arial Narrow" w:hAnsi="Arial Narrow"/>
        </w:rPr>
        <w:t>támogatási időszakonként</w:t>
      </w:r>
      <w:r w:rsidRPr="000E13CD">
        <w:rPr>
          <w:rFonts w:ascii="Arial Narrow" w:hAnsi="Arial Narrow"/>
        </w:rPr>
        <w:t xml:space="preserve"> töltendő</w:t>
      </w:r>
      <w:r>
        <w:rPr>
          <w:rFonts w:ascii="Arial Narrow" w:hAnsi="Arial Narrow"/>
        </w:rPr>
        <w:t xml:space="preserve"> ki</w:t>
      </w:r>
      <w:r w:rsidR="00960E8F">
        <w:rPr>
          <w:rFonts w:ascii="Arial Narrow" w:hAnsi="Arial Narrow"/>
        </w:rPr>
        <w:t>¸</w:t>
      </w:r>
      <w:r w:rsidR="00D611F4">
        <w:rPr>
          <w:rFonts w:ascii="Arial Narrow" w:hAnsi="Arial Narrow"/>
        </w:rPr>
        <w:t>valamint minden személy külön sorban</w:t>
      </w:r>
      <w:r w:rsidR="00960E8F">
        <w:rPr>
          <w:rFonts w:ascii="Arial Narrow" w:hAnsi="Arial Narrow"/>
        </w:rPr>
        <w:t xml:space="preserve"> töltendő ki</w:t>
      </w:r>
      <w:r w:rsidRPr="000E13CD">
        <w:rPr>
          <w:rFonts w:ascii="Arial Narrow" w:hAnsi="Arial Narrow"/>
        </w:rPr>
        <w:t xml:space="preserve">) </w:t>
      </w:r>
    </w:p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6"/>
        <w:gridCol w:w="1385"/>
        <w:gridCol w:w="385"/>
        <w:gridCol w:w="1243"/>
        <w:gridCol w:w="389"/>
        <w:gridCol w:w="1481"/>
        <w:gridCol w:w="1496"/>
        <w:gridCol w:w="1701"/>
      </w:tblGrid>
      <w:tr w:rsidR="00960E8F" w:rsidRPr="000E13CD" w:rsidTr="00D611F4">
        <w:trPr>
          <w:trHeight w:val="397"/>
          <w:tblHeader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0E8F" w:rsidRPr="000E13CD" w:rsidRDefault="00960E8F" w:rsidP="00DE49D0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Támogatott </w:t>
            </w:r>
            <w:proofErr w:type="gramStart"/>
            <w:r>
              <w:rPr>
                <w:rFonts w:ascii="Arial Narrow" w:hAnsi="Arial Narrow"/>
                <w:b/>
              </w:rPr>
              <w:t>munkakör(</w:t>
            </w:r>
            <w:proofErr w:type="spellStart"/>
            <w:proofErr w:type="gramEnd"/>
            <w:r>
              <w:rPr>
                <w:rFonts w:ascii="Arial Narrow" w:hAnsi="Arial Narrow"/>
                <w:b/>
              </w:rPr>
              <w:t>ök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 w:rsidRPr="000E13CD">
              <w:rPr>
                <w:rFonts w:ascii="Arial Narrow" w:hAnsi="Arial Narrow"/>
                <w:b/>
              </w:rPr>
              <w:t xml:space="preserve"> megnevezése</w:t>
            </w:r>
            <w:r w:rsidRPr="000E13CD">
              <w:rPr>
                <w:rStyle w:val="Lbjegyzet-hivatkozs"/>
                <w:rFonts w:ascii="Arial Narrow" w:hAnsi="Arial Narrow"/>
                <w:b/>
              </w:rPr>
              <w:footnoteReference w:id="10"/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0E8F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Újonnan létrehozott-e a </w:t>
            </w:r>
            <w:r>
              <w:rPr>
                <w:rFonts w:ascii="Arial Narrow" w:hAnsi="Arial Narrow"/>
                <w:b/>
              </w:rPr>
              <w:t>munkakör</w:t>
            </w:r>
            <w:r w:rsidRPr="000E13CD">
              <w:rPr>
                <w:rFonts w:ascii="Arial Narrow" w:hAnsi="Arial Narrow"/>
                <w:b/>
              </w:rPr>
              <w:t>?</w:t>
            </w:r>
          </w:p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(I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0E13CD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0E13CD">
              <w:rPr>
                <w:rFonts w:ascii="Arial Narrow" w:hAnsi="Arial Narrow"/>
                <w:b/>
              </w:rPr>
              <w:t>N)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Havi bruttó bér és egyéb juttatások (Ft/hó)</w:t>
            </w:r>
          </w:p>
        </w:tc>
        <w:tc>
          <w:tcPr>
            <w:tcW w:w="1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Munkáltatói járulékok (Ft/hó)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Évadra jutó ráfordítás összesen (Ft)</w:t>
            </w:r>
            <w:r w:rsidRPr="000E13CD">
              <w:rPr>
                <w:rStyle w:val="Lbjegyzet-hivatkozs"/>
                <w:rFonts w:ascii="Arial Narrow" w:hAnsi="Arial Narrow"/>
                <w:b/>
              </w:rPr>
              <w:footnoteReference w:id="11"/>
            </w:r>
          </w:p>
        </w:tc>
      </w:tr>
      <w:tr w:rsidR="00960E8F" w:rsidRPr="000E13CD" w:rsidTr="00D611F4">
        <w:trPr>
          <w:trHeight w:val="397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81" w:type="dxa"/>
            <w:tcBorders>
              <w:top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960E8F" w:rsidRPr="000E13CD" w:rsidTr="00D611F4">
        <w:trPr>
          <w:trHeight w:val="397"/>
        </w:trPr>
        <w:tc>
          <w:tcPr>
            <w:tcW w:w="1276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632" w:type="dxa"/>
            <w:gridSpan w:val="2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960E8F" w:rsidRPr="000E13CD" w:rsidTr="00D611F4">
        <w:trPr>
          <w:trHeight w:val="397"/>
        </w:trPr>
        <w:tc>
          <w:tcPr>
            <w:tcW w:w="1276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632" w:type="dxa"/>
            <w:gridSpan w:val="2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960E8F" w:rsidRPr="000E13CD" w:rsidTr="00D611F4">
        <w:trPr>
          <w:trHeight w:val="397"/>
        </w:trPr>
        <w:tc>
          <w:tcPr>
            <w:tcW w:w="127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81" w:type="dxa"/>
            <w:tcBorders>
              <w:bottom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960E8F" w:rsidRPr="000E13CD" w:rsidTr="00960E8F">
        <w:trPr>
          <w:gridAfter w:val="4"/>
          <w:wAfter w:w="5067" w:type="dxa"/>
          <w:trHeight w:val="113"/>
        </w:trPr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162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</w:tr>
      <w:tr w:rsidR="00960E8F" w:rsidRPr="000E13CD" w:rsidTr="00960E8F">
        <w:trPr>
          <w:trHeight w:val="397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E8F" w:rsidRPr="000E13CD" w:rsidRDefault="00960E8F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0E8F" w:rsidRPr="000E13CD" w:rsidRDefault="00960E8F" w:rsidP="00676C19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Ft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0E8F" w:rsidRPr="000E13CD" w:rsidRDefault="00960E8F" w:rsidP="00676C19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Ft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0E8F" w:rsidRPr="000E13CD" w:rsidRDefault="00960E8F" w:rsidP="00676C19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Ft</w:t>
            </w:r>
          </w:p>
        </w:tc>
      </w:tr>
    </w:tbl>
    <w:p w:rsidR="00F715CE" w:rsidRPr="000E13CD" w:rsidRDefault="00F715CE" w:rsidP="00F715CE">
      <w:pPr>
        <w:pStyle w:val="Listaszerbekezds"/>
        <w:ind w:left="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16"/>
        <w:gridCol w:w="6340"/>
      </w:tblGrid>
      <w:tr w:rsidR="00F715CE" w:rsidRPr="000E13CD" w:rsidTr="00F715CE">
        <w:trPr>
          <w:trHeight w:val="637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715CE" w:rsidRPr="000E13CD" w:rsidRDefault="00F715CE" w:rsidP="00076944">
            <w:pPr>
              <w:pStyle w:val="Listaszerbekezds"/>
              <w:spacing w:before="60"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Kérjük</w:t>
            </w:r>
            <w:r w:rsidR="00676C19">
              <w:rPr>
                <w:rFonts w:ascii="Arial Narrow" w:hAnsi="Arial Narrow"/>
              </w:rPr>
              <w:t>,</w:t>
            </w:r>
            <w:r w:rsidRPr="000E13CD">
              <w:rPr>
                <w:rFonts w:ascii="Arial Narrow" w:hAnsi="Arial Narrow"/>
              </w:rPr>
              <w:t xml:space="preserve"> indokolja szövegesen új </w:t>
            </w:r>
            <w:r w:rsidR="00960E8F">
              <w:rPr>
                <w:rFonts w:ascii="Arial Narrow" w:hAnsi="Arial Narrow"/>
              </w:rPr>
              <w:t>munkakör</w:t>
            </w:r>
            <w:r w:rsidR="00960E8F" w:rsidRPr="000E13CD">
              <w:rPr>
                <w:rFonts w:ascii="Arial Narrow" w:hAnsi="Arial Narrow"/>
              </w:rPr>
              <w:t xml:space="preserve"> </w:t>
            </w:r>
            <w:r w:rsidRPr="000E13CD">
              <w:rPr>
                <w:rFonts w:ascii="Arial Narrow" w:hAnsi="Arial Narrow"/>
              </w:rPr>
              <w:t xml:space="preserve">létrehozása esetén annak szükségességét, </w:t>
            </w:r>
            <w:r w:rsidR="00076944">
              <w:rPr>
                <w:rFonts w:ascii="Arial Narrow" w:hAnsi="Arial Narrow"/>
              </w:rPr>
              <w:t xml:space="preserve">a </w:t>
            </w:r>
            <w:r w:rsidRPr="000E13CD">
              <w:rPr>
                <w:rFonts w:ascii="Arial Narrow" w:hAnsi="Arial Narrow"/>
              </w:rPr>
              <w:t xml:space="preserve">régi </w:t>
            </w:r>
            <w:r w:rsidR="00076944">
              <w:rPr>
                <w:rFonts w:ascii="Arial Narrow" w:hAnsi="Arial Narrow"/>
              </w:rPr>
              <w:t>munkakörben</w:t>
            </w:r>
            <w:r w:rsidR="00076944" w:rsidRPr="000E13CD">
              <w:rPr>
                <w:rFonts w:ascii="Arial Narrow" w:hAnsi="Arial Narrow"/>
              </w:rPr>
              <w:t xml:space="preserve"> </w:t>
            </w:r>
            <w:r w:rsidRPr="000E13CD">
              <w:rPr>
                <w:rFonts w:ascii="Arial Narrow" w:hAnsi="Arial Narrow"/>
              </w:rPr>
              <w:t xml:space="preserve">bekövetkezett változás esetén annak okát. </w:t>
            </w:r>
          </w:p>
        </w:tc>
      </w:tr>
      <w:tr w:rsidR="00F715CE" w:rsidRPr="000E13CD" w:rsidTr="00F715CE">
        <w:trPr>
          <w:trHeight w:val="397"/>
        </w:trPr>
        <w:tc>
          <w:tcPr>
            <w:tcW w:w="301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Pozíció megnevezése</w:t>
            </w:r>
          </w:p>
        </w:tc>
        <w:tc>
          <w:tcPr>
            <w:tcW w:w="63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Indoklás</w:t>
            </w:r>
          </w:p>
        </w:tc>
      </w:tr>
      <w:tr w:rsidR="00F715CE" w:rsidRPr="000E13CD" w:rsidTr="00F715CE">
        <w:trPr>
          <w:trHeight w:val="397"/>
        </w:trPr>
        <w:tc>
          <w:tcPr>
            <w:tcW w:w="3016" w:type="dxa"/>
            <w:tcBorders>
              <w:top w:val="single" w:sz="18" w:space="0" w:color="auto"/>
            </w:tcBorders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40" w:type="dxa"/>
            <w:tcBorders>
              <w:top w:val="single" w:sz="18" w:space="0" w:color="auto"/>
            </w:tcBorders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3016" w:type="dxa"/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40" w:type="dxa"/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3016" w:type="dxa"/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40" w:type="dxa"/>
            <w:vAlign w:val="center"/>
          </w:tcPr>
          <w:p w:rsidR="00F715CE" w:rsidRPr="000E13CD" w:rsidRDefault="00F715CE" w:rsidP="00F715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715CE" w:rsidRPr="000E13CD" w:rsidRDefault="00F715CE" w:rsidP="00F715CE">
      <w:pPr>
        <w:pStyle w:val="Listaszerbekezds"/>
        <w:ind w:left="-14" w:hanging="3"/>
        <w:jc w:val="both"/>
        <w:rPr>
          <w:rFonts w:ascii="Arial Narrow" w:hAnsi="Arial Narrow"/>
          <w:b/>
        </w:rPr>
      </w:pPr>
    </w:p>
    <w:p w:rsidR="00D611F4" w:rsidRDefault="00D611F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715CE" w:rsidRPr="000E13CD" w:rsidRDefault="00F715CE" w:rsidP="00076944">
      <w:pPr>
        <w:pStyle w:val="Listaszerbekezds"/>
        <w:spacing w:after="240"/>
        <w:ind w:left="0"/>
        <w:contextualSpacing w:val="0"/>
        <w:jc w:val="both"/>
        <w:outlineLvl w:val="0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>Tervezett összes személyi költség alakulása a 201</w:t>
      </w:r>
      <w:r w:rsidR="00676C19">
        <w:rPr>
          <w:rFonts w:ascii="Arial Narrow" w:hAnsi="Arial Narrow"/>
          <w:b/>
        </w:rPr>
        <w:t>2</w:t>
      </w:r>
      <w:r w:rsidR="00076944">
        <w:rPr>
          <w:rFonts w:ascii="Arial Narrow" w:hAnsi="Arial Narrow"/>
          <w:b/>
        </w:rPr>
        <w:t>/13-as</w:t>
      </w:r>
      <w:r w:rsidRPr="000E13CD">
        <w:rPr>
          <w:rFonts w:ascii="Arial Narrow" w:hAnsi="Arial Narrow"/>
          <w:b/>
        </w:rPr>
        <w:t xml:space="preserve"> és </w:t>
      </w:r>
      <w:r w:rsidR="00076944">
        <w:rPr>
          <w:rFonts w:ascii="Arial Narrow" w:hAnsi="Arial Narrow"/>
          <w:b/>
        </w:rPr>
        <w:t xml:space="preserve">a </w:t>
      </w:r>
      <w:r w:rsidRPr="000E13CD">
        <w:rPr>
          <w:rFonts w:ascii="Arial Narrow" w:hAnsi="Arial Narrow"/>
          <w:b/>
        </w:rPr>
        <w:t>2014</w:t>
      </w:r>
      <w:r w:rsidR="00076944">
        <w:rPr>
          <w:rFonts w:ascii="Arial Narrow" w:hAnsi="Arial Narrow"/>
          <w:b/>
        </w:rPr>
        <w:t>/15-ös támogatási időszak</w:t>
      </w:r>
      <w:r w:rsidRPr="000E13CD">
        <w:rPr>
          <w:rFonts w:ascii="Arial Narrow" w:hAnsi="Arial Narrow"/>
          <w:b/>
        </w:rPr>
        <w:t xml:space="preserve"> közötti időszakban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126"/>
        <w:gridCol w:w="1985"/>
      </w:tblGrid>
      <w:tr w:rsidR="00F715CE" w:rsidRPr="000E13CD" w:rsidTr="00F715CE">
        <w:trPr>
          <w:trHeight w:val="283"/>
          <w:tblHeader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 személyi jellegű ráfordítás (Ft)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 (Ft)</w:t>
            </w:r>
          </w:p>
        </w:tc>
      </w:tr>
      <w:tr w:rsidR="00F715CE" w:rsidRPr="000E13CD" w:rsidTr="00F715CE">
        <w:trPr>
          <w:trHeight w:val="283"/>
          <w:tblHeader/>
        </w:trPr>
        <w:tc>
          <w:tcPr>
            <w:tcW w:w="25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Önrész (Ft)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Igényelt támogatás (Ft)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2012/13-as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2013/14-es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2014/15-ös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</w:tbl>
    <w:p w:rsidR="00F715CE" w:rsidRPr="000E13CD" w:rsidRDefault="00F715CE" w:rsidP="00F715CE">
      <w:pPr>
        <w:pStyle w:val="Listaszerbekezds"/>
        <w:ind w:left="-14" w:hanging="3"/>
        <w:jc w:val="both"/>
        <w:rPr>
          <w:rFonts w:ascii="Arial Narrow" w:hAnsi="Arial Narrow"/>
          <w:b/>
        </w:rPr>
        <w:sectPr w:rsidR="00F715CE" w:rsidRPr="000E13CD" w:rsidSect="00F715CE">
          <w:headerReference w:type="default" r:id="rId9"/>
          <w:footerReference w:type="default" r:id="rId10"/>
          <w:pgSz w:w="12240" w:h="15840"/>
          <w:pgMar w:top="1417" w:right="1417" w:bottom="1276" w:left="1417" w:header="708" w:footer="708" w:gutter="0"/>
          <w:cols w:space="708"/>
        </w:sectPr>
      </w:pPr>
    </w:p>
    <w:p w:rsidR="00F715CE" w:rsidRPr="00D661A5" w:rsidRDefault="00F715CE" w:rsidP="00F715CE">
      <w:pPr>
        <w:pStyle w:val="Listaszerbekezds"/>
        <w:ind w:left="-14" w:hanging="3"/>
        <w:jc w:val="both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 xml:space="preserve">4.2. </w:t>
      </w:r>
      <w:r>
        <w:rPr>
          <w:rFonts w:ascii="Arial Narrow" w:hAnsi="Arial Narrow"/>
          <w:b/>
        </w:rPr>
        <w:t>T</w:t>
      </w:r>
      <w:r w:rsidRPr="00D661A5">
        <w:rPr>
          <w:rFonts w:ascii="Arial Narrow" w:hAnsi="Arial Narrow"/>
          <w:b/>
        </w:rPr>
        <w:t>árgyi eszköz beruházások</w:t>
      </w:r>
      <w:r w:rsidR="00D611F4">
        <w:rPr>
          <w:rFonts w:ascii="Arial Narrow" w:hAnsi="Arial Narrow"/>
          <w:b/>
        </w:rPr>
        <w:t xml:space="preserve"> </w:t>
      </w:r>
      <w:r w:rsidR="00D611F4" w:rsidRPr="000E13CD">
        <w:rPr>
          <w:rFonts w:ascii="Arial Narrow" w:hAnsi="Arial Narrow"/>
        </w:rPr>
        <w:t xml:space="preserve">(több </w:t>
      </w:r>
      <w:r w:rsidR="00D611F4">
        <w:rPr>
          <w:rFonts w:ascii="Arial Narrow" w:hAnsi="Arial Narrow"/>
        </w:rPr>
        <w:t>támogatási időszakra vonatkozó</w:t>
      </w:r>
      <w:r w:rsidR="00D611F4" w:rsidRPr="000E13CD">
        <w:rPr>
          <w:rFonts w:ascii="Arial Narrow" w:hAnsi="Arial Narrow"/>
        </w:rPr>
        <w:t xml:space="preserve"> támogatás igénylés</w:t>
      </w:r>
      <w:r w:rsidR="00D611F4">
        <w:rPr>
          <w:rFonts w:ascii="Arial Narrow" w:hAnsi="Arial Narrow"/>
        </w:rPr>
        <w:t>e</w:t>
      </w:r>
      <w:r w:rsidR="00D611F4" w:rsidRPr="000E13CD">
        <w:rPr>
          <w:rFonts w:ascii="Arial Narrow" w:hAnsi="Arial Narrow"/>
        </w:rPr>
        <w:t xml:space="preserve"> esetén </w:t>
      </w:r>
      <w:r w:rsidR="00D611F4">
        <w:rPr>
          <w:rFonts w:ascii="Arial Narrow" w:hAnsi="Arial Narrow"/>
        </w:rPr>
        <w:t>támogatási időszakonként</w:t>
      </w:r>
      <w:r w:rsidR="00D611F4" w:rsidRPr="000E13CD">
        <w:rPr>
          <w:rFonts w:ascii="Arial Narrow" w:hAnsi="Arial Narrow"/>
        </w:rPr>
        <w:t xml:space="preserve"> töltendő</w:t>
      </w:r>
      <w:r w:rsidR="00D611F4">
        <w:rPr>
          <w:rFonts w:ascii="Arial Narrow" w:hAnsi="Arial Narrow"/>
        </w:rPr>
        <w:t xml:space="preserve"> ki)</w:t>
      </w:r>
      <w:r w:rsidRPr="00D661A5">
        <w:rPr>
          <w:rFonts w:ascii="Arial Narrow" w:hAnsi="Arial Narrow"/>
          <w:b/>
        </w:rPr>
        <w:t xml:space="preserve"> </w:t>
      </w:r>
    </w:p>
    <w:p w:rsidR="000E1A90" w:rsidRPr="000E13CD" w:rsidRDefault="000E1A90" w:rsidP="00F715CE">
      <w:pPr>
        <w:pStyle w:val="Listaszerbekezds"/>
        <w:ind w:left="0"/>
        <w:jc w:val="both"/>
        <w:rPr>
          <w:rFonts w:ascii="Arial Narrow" w:hAnsi="Arial Narrow"/>
        </w:rPr>
      </w:pPr>
    </w:p>
    <w:tbl>
      <w:tblPr>
        <w:tblW w:w="13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94"/>
        <w:gridCol w:w="5280"/>
        <w:gridCol w:w="2860"/>
      </w:tblGrid>
      <w:tr w:rsidR="00F715CE" w:rsidRPr="000E13CD" w:rsidTr="00D40C77">
        <w:trPr>
          <w:trHeight w:val="551"/>
          <w:tblHeader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389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15CE" w:rsidRPr="000E13CD" w:rsidRDefault="00F715CE" w:rsidP="0077379F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Tárgyi eszköz b</w:t>
            </w:r>
            <w:r w:rsidRPr="000E13CD">
              <w:rPr>
                <w:rFonts w:ascii="Arial Narrow" w:hAnsi="Arial Narrow"/>
                <w:b/>
              </w:rPr>
              <w:t>eruházás megnevezése</w:t>
            </w:r>
          </w:p>
        </w:tc>
        <w:tc>
          <w:tcPr>
            <w:tcW w:w="5280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Indoka, célja</w:t>
            </w:r>
          </w:p>
        </w:tc>
        <w:tc>
          <w:tcPr>
            <w:tcW w:w="2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Tervezett beruházási</w:t>
            </w:r>
            <w:r>
              <w:rPr>
                <w:rFonts w:ascii="Arial Narrow" w:hAnsi="Arial Narrow"/>
                <w:b/>
              </w:rPr>
              <w:t>, felújítási</w:t>
            </w:r>
            <w:r w:rsidRPr="000E13CD">
              <w:rPr>
                <w:rFonts w:ascii="Arial Narrow" w:hAnsi="Arial Narrow"/>
                <w:b/>
              </w:rPr>
              <w:t xml:space="preserve"> érték (Ft)</w:t>
            </w:r>
          </w:p>
        </w:tc>
      </w:tr>
      <w:tr w:rsidR="00F715CE" w:rsidRPr="000E13CD" w:rsidTr="00867E66">
        <w:trPr>
          <w:trHeight w:val="345"/>
          <w:tblHeader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9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8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6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867E66" w:rsidRPr="000E13CD" w:rsidTr="00867E66">
        <w:trPr>
          <w:trHeight w:val="34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67E66" w:rsidRPr="00FA4CAE" w:rsidRDefault="00867E66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A4CAE">
              <w:rPr>
                <w:rFonts w:ascii="Arial Narrow" w:hAnsi="Arial Narrow"/>
                <w:b/>
              </w:rPr>
              <w:t>2012/13</w:t>
            </w:r>
          </w:p>
        </w:tc>
        <w:tc>
          <w:tcPr>
            <w:tcW w:w="9174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A.</w:t>
            </w:r>
            <w:proofErr w:type="gramEnd"/>
            <w:r>
              <w:rPr>
                <w:rFonts w:ascii="Arial Narrow" w:hAnsi="Arial Narrow"/>
              </w:rPr>
              <w:t xml:space="preserve"> Informatikai eszközök</w:t>
            </w:r>
            <w:r w:rsidR="00F21E56">
              <w:rPr>
                <w:rFonts w:ascii="Arial Narrow" w:hAnsi="Arial Narrow"/>
              </w:rPr>
              <w:t xml:space="preserve"> (hardverek, immateriális javak)</w:t>
            </w:r>
          </w:p>
        </w:tc>
        <w:tc>
          <w:tcPr>
            <w:tcW w:w="2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A3.</w:t>
            </w:r>
          </w:p>
        </w:tc>
        <w:tc>
          <w:tcPr>
            <w:tcW w:w="52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867E66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7E66" w:rsidRPr="000E13CD" w:rsidRDefault="00867E66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174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67E66" w:rsidRPr="000E13CD" w:rsidRDefault="00867E66" w:rsidP="00867E66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Személyszállításra szolgáló eszközök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B3.</w:t>
            </w:r>
          </w:p>
        </w:tc>
        <w:tc>
          <w:tcPr>
            <w:tcW w:w="52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867E66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7E66" w:rsidRPr="000E13CD" w:rsidRDefault="00867E66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174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Sporteszköz, sportfelszerelés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C2.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C3.</w:t>
            </w:r>
          </w:p>
        </w:tc>
        <w:tc>
          <w:tcPr>
            <w:tcW w:w="52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867E66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7E66" w:rsidRPr="000E13CD" w:rsidRDefault="00867E66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174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Sportegészségügyi eszközök</w:t>
            </w:r>
            <w:r w:rsidR="00F21E56">
              <w:rPr>
                <w:rFonts w:ascii="Arial Narrow" w:hAnsi="Arial Narrow"/>
              </w:rPr>
              <w:t>, berendezések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D1.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D3.</w:t>
            </w:r>
          </w:p>
        </w:tc>
        <w:tc>
          <w:tcPr>
            <w:tcW w:w="52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867E66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67E66" w:rsidRPr="000E13CD" w:rsidRDefault="00867E66" w:rsidP="00FA4CA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174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Egyéb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867E66" w:rsidRPr="000E13CD" w:rsidRDefault="00867E66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E1.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0E1A90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E2.</w:t>
            </w:r>
          </w:p>
        </w:tc>
        <w:tc>
          <w:tcPr>
            <w:tcW w:w="5280" w:type="dxa"/>
            <w:tcBorders>
              <w:left w:val="single" w:sz="2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0E1A90" w:rsidRPr="000E13CD" w:rsidTr="00867E66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E1A90" w:rsidRPr="000E13CD" w:rsidRDefault="000E1A90" w:rsidP="000C6099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1A90" w:rsidRDefault="000E1A90" w:rsidP="000C6099">
            <w:pPr>
              <w:pStyle w:val="Listaszerbekezds"/>
              <w:spacing w:after="0"/>
              <w:ind w:left="0" w:firstLine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E3.</w:t>
            </w:r>
          </w:p>
        </w:tc>
        <w:tc>
          <w:tcPr>
            <w:tcW w:w="528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1A90" w:rsidRPr="000E13CD" w:rsidRDefault="000E1A90" w:rsidP="000E1A90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867E66" w:rsidRPr="000E13CD" w:rsidTr="001230D3">
        <w:trPr>
          <w:trHeight w:val="39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/>
            <w:vAlign w:val="center"/>
          </w:tcPr>
          <w:p w:rsidR="00867E66" w:rsidRPr="000E13CD" w:rsidRDefault="00867E66" w:rsidP="001230D3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91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/>
            <w:vAlign w:val="center"/>
          </w:tcPr>
          <w:p w:rsidR="00867E66" w:rsidRPr="000E13CD" w:rsidRDefault="00867E66" w:rsidP="001230D3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/>
            <w:vAlign w:val="center"/>
          </w:tcPr>
          <w:p w:rsidR="00867E66" w:rsidRPr="000E13CD" w:rsidRDefault="00867E66" w:rsidP="001230D3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77379F" w:rsidRDefault="0077379F" w:rsidP="00F715CE">
      <w:pPr>
        <w:pStyle w:val="Listaszerbekezds"/>
        <w:ind w:left="0"/>
        <w:rPr>
          <w:rFonts w:ascii="Arial Narrow" w:hAnsi="Arial Narrow"/>
          <w:b/>
        </w:rPr>
        <w:sectPr w:rsidR="0077379F" w:rsidSect="00F715CE">
          <w:headerReference w:type="default" r:id="rId11"/>
          <w:footerReference w:type="default" r:id="rId12"/>
          <w:pgSz w:w="15840" w:h="12240" w:orient="landscape"/>
          <w:pgMar w:top="1417" w:right="1276" w:bottom="1417" w:left="1417" w:header="708" w:footer="708" w:gutter="0"/>
          <w:cols w:space="708"/>
          <w:docGrid w:linePitch="299"/>
        </w:sectPr>
      </w:pPr>
    </w:p>
    <w:p w:rsidR="00F715CE" w:rsidRPr="000E13CD" w:rsidRDefault="00F715CE" w:rsidP="00F715CE">
      <w:pPr>
        <w:pStyle w:val="Listaszerbekezds"/>
        <w:ind w:left="0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  <w:r w:rsidRPr="001C079D">
        <w:rPr>
          <w:rFonts w:ascii="Arial Narrow" w:hAnsi="Arial Narrow"/>
          <w:b/>
        </w:rPr>
        <w:t>Tervezett</w:t>
      </w:r>
      <w:r>
        <w:rPr>
          <w:rFonts w:ascii="Arial Narrow" w:hAnsi="Arial Narrow"/>
          <w:b/>
        </w:rPr>
        <w:t>,</w:t>
      </w:r>
      <w:r w:rsidRPr="001C079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nem sportcélú ingatlanfejlesztésre irányuló t</w:t>
      </w:r>
      <w:r w:rsidRPr="00D661A5">
        <w:rPr>
          <w:rFonts w:ascii="Arial Narrow" w:hAnsi="Arial Narrow"/>
          <w:b/>
        </w:rPr>
        <w:t>árgyi eszköz beruházások</w:t>
      </w:r>
      <w:r w:rsidRPr="00DD370D">
        <w:rPr>
          <w:rFonts w:ascii="Arial Narrow" w:hAnsi="Arial Narrow"/>
          <w:b/>
        </w:rPr>
        <w:t xml:space="preserve"> </w:t>
      </w:r>
      <w:r w:rsidRPr="001C079D">
        <w:rPr>
          <w:rFonts w:ascii="Arial Narrow" w:hAnsi="Arial Narrow"/>
          <w:b/>
        </w:rPr>
        <w:t xml:space="preserve">értéke számított alakulása a </w:t>
      </w:r>
      <w:r w:rsidR="00840038" w:rsidRPr="000E13CD">
        <w:rPr>
          <w:rFonts w:ascii="Arial Narrow" w:hAnsi="Arial Narrow"/>
          <w:b/>
        </w:rPr>
        <w:t>201</w:t>
      </w:r>
      <w:r w:rsidR="00840038">
        <w:rPr>
          <w:rFonts w:ascii="Arial Narrow" w:hAnsi="Arial Narrow"/>
          <w:b/>
        </w:rPr>
        <w:t>2/13-as</w:t>
      </w:r>
      <w:r w:rsidR="00840038" w:rsidRPr="000E13CD">
        <w:rPr>
          <w:rFonts w:ascii="Arial Narrow" w:hAnsi="Arial Narrow"/>
          <w:b/>
        </w:rPr>
        <w:t xml:space="preserve"> és </w:t>
      </w:r>
      <w:r w:rsidR="00840038">
        <w:rPr>
          <w:rFonts w:ascii="Arial Narrow" w:hAnsi="Arial Narrow"/>
          <w:b/>
        </w:rPr>
        <w:t xml:space="preserve">a </w:t>
      </w:r>
      <w:r w:rsidR="00840038" w:rsidRPr="000E13CD">
        <w:rPr>
          <w:rFonts w:ascii="Arial Narrow" w:hAnsi="Arial Narrow"/>
          <w:b/>
        </w:rPr>
        <w:t>2014</w:t>
      </w:r>
      <w:r w:rsidR="00840038">
        <w:rPr>
          <w:rFonts w:ascii="Arial Narrow" w:hAnsi="Arial Narrow"/>
          <w:b/>
        </w:rPr>
        <w:t>/15-ös támogatási időszak</w:t>
      </w:r>
      <w:r w:rsidR="00840038" w:rsidRPr="000E13CD">
        <w:rPr>
          <w:rFonts w:ascii="Arial Narrow" w:hAnsi="Arial Narrow"/>
          <w:b/>
        </w:rPr>
        <w:t xml:space="preserve"> </w:t>
      </w:r>
      <w:r w:rsidRPr="001C079D">
        <w:rPr>
          <w:rFonts w:ascii="Arial Narrow" w:hAnsi="Arial Narrow"/>
          <w:b/>
        </w:rPr>
        <w:t>közötti időszakban</w:t>
      </w:r>
      <w:r>
        <w:rPr>
          <w:rFonts w:ascii="Arial Narrow" w:hAnsi="Arial Narrow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126"/>
        <w:gridCol w:w="2050"/>
      </w:tblGrid>
      <w:tr w:rsidR="00F715CE" w:rsidRPr="000E13CD" w:rsidTr="00F715CE">
        <w:trPr>
          <w:trHeight w:val="283"/>
          <w:tblHeader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 tárgyi eszköz (Ft)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 (Ft)</w:t>
            </w:r>
          </w:p>
        </w:tc>
      </w:tr>
      <w:tr w:rsidR="00F715CE" w:rsidRPr="000E13CD" w:rsidTr="00F715CE">
        <w:trPr>
          <w:trHeight w:val="283"/>
          <w:tblHeader/>
        </w:trPr>
        <w:tc>
          <w:tcPr>
            <w:tcW w:w="25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Önrész (Ft)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Igényelt támogatás (Ft)</w:t>
            </w:r>
          </w:p>
        </w:tc>
        <w:tc>
          <w:tcPr>
            <w:tcW w:w="2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2012/13-as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2013/14-es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2014/15-ös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</w:tbl>
    <w:p w:rsidR="00F715CE" w:rsidRPr="000E13CD" w:rsidRDefault="00F715CE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F715CE" w:rsidRDefault="00F715CE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69728D" w:rsidRDefault="0069728D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77379F" w:rsidRDefault="0077379F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  <w:sectPr w:rsidR="0077379F" w:rsidSect="0077379F">
          <w:pgSz w:w="12240" w:h="15840"/>
          <w:pgMar w:top="1276" w:right="1417" w:bottom="1417" w:left="1417" w:header="708" w:footer="708" w:gutter="0"/>
          <w:cols w:space="708"/>
          <w:docGrid w:linePitch="299"/>
        </w:sectPr>
      </w:pPr>
    </w:p>
    <w:p w:rsidR="00115D9C" w:rsidRDefault="00115D9C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</w:pPr>
    </w:p>
    <w:p w:rsidR="0069728D" w:rsidRPr="00037BAD" w:rsidRDefault="00115D9C" w:rsidP="00115D9C">
      <w:pPr>
        <w:pStyle w:val="Listaszerbekezds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4.3</w:t>
      </w:r>
      <w:r w:rsidRPr="000E13CD">
        <w:rPr>
          <w:rFonts w:ascii="Arial Narrow" w:hAnsi="Arial Narrow"/>
          <w:b/>
        </w:rPr>
        <w:t xml:space="preserve">. </w:t>
      </w:r>
      <w:r w:rsidR="0069728D">
        <w:rPr>
          <w:rFonts w:ascii="Arial Narrow" w:hAnsi="Arial Narrow"/>
          <w:b/>
        </w:rPr>
        <w:t>Sportcélú ingatlanra irányuló t</w:t>
      </w:r>
      <w:r w:rsidR="0069728D" w:rsidRPr="00037BAD">
        <w:rPr>
          <w:rFonts w:ascii="Arial Narrow" w:hAnsi="Arial Narrow"/>
          <w:b/>
        </w:rPr>
        <w:t>árgyi eszk</w:t>
      </w:r>
      <w:r w:rsidR="0069728D">
        <w:rPr>
          <w:rFonts w:ascii="Arial Narrow" w:hAnsi="Arial Narrow"/>
          <w:b/>
        </w:rPr>
        <w:t>öz beruházás, felújítás</w:t>
      </w:r>
    </w:p>
    <w:tbl>
      <w:tblPr>
        <w:tblW w:w="126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3544"/>
        <w:gridCol w:w="1701"/>
        <w:gridCol w:w="1701"/>
        <w:gridCol w:w="1701"/>
        <w:gridCol w:w="1417"/>
        <w:gridCol w:w="1276"/>
      </w:tblGrid>
      <w:tr w:rsidR="00C465F2" w:rsidRPr="00E66860" w:rsidTr="00C465F2"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Beruházás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E66860">
              <w:rPr>
                <w:rFonts w:ascii="Arial Narrow" w:hAnsi="Arial Narrow"/>
                <w:b/>
              </w:rPr>
              <w:t>felújítás megnevezése</w:t>
            </w:r>
          </w:p>
        </w:tc>
        <w:tc>
          <w:tcPr>
            <w:tcW w:w="1701" w:type="dxa"/>
            <w:vAlign w:val="center"/>
          </w:tcPr>
          <w:p w:rsidR="00C465F2" w:rsidRPr="00E66860" w:rsidRDefault="00C465F2" w:rsidP="00C465F2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Beruházás helyszíne, helyrajzi száma</w:t>
            </w: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Beruházás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E66860">
              <w:rPr>
                <w:rFonts w:ascii="Arial Narrow" w:hAnsi="Arial Narrow"/>
                <w:b/>
              </w:rPr>
              <w:t>felújítás tervezett kezdete (év, hónap)</w:t>
            </w: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Beruházás</w:t>
            </w:r>
            <w:r>
              <w:rPr>
                <w:rFonts w:ascii="Arial Narrow" w:hAnsi="Arial Narrow"/>
                <w:b/>
              </w:rPr>
              <w:t>,</w:t>
            </w:r>
            <w:r w:rsidRPr="00E66860">
              <w:rPr>
                <w:rFonts w:ascii="Arial Narrow" w:hAnsi="Arial Narrow"/>
                <w:b/>
              </w:rPr>
              <w:t xml:space="preserve"> felújítás tervezett befejezése (év, hónap)</w:t>
            </w: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Használatba vétel</w:t>
            </w:r>
            <w:r w:rsidRPr="00E66860">
              <w:rPr>
                <w:rFonts w:ascii="Arial Narrow" w:hAnsi="Arial Narrow"/>
                <w:b/>
              </w:rPr>
              <w:t xml:space="preserve"> tervezett időpontja (év, hónap)</w:t>
            </w: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Tervezett beruházási érték (Ft)</w:t>
            </w:r>
          </w:p>
        </w:tc>
      </w:tr>
      <w:tr w:rsidR="00C465F2" w:rsidRPr="00E66860" w:rsidTr="00C465F2">
        <w:tc>
          <w:tcPr>
            <w:tcW w:w="1276" w:type="dxa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465F2" w:rsidRPr="00E66860" w:rsidRDefault="00C465F2" w:rsidP="00446DD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C465F2" w:rsidRPr="00E66860" w:rsidTr="00C465F2">
        <w:tc>
          <w:tcPr>
            <w:tcW w:w="1276" w:type="dxa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465F2" w:rsidRPr="00E66860" w:rsidRDefault="00C465F2" w:rsidP="00446DD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C465F2" w:rsidRPr="00E66860" w:rsidTr="00C465F2">
        <w:tc>
          <w:tcPr>
            <w:tcW w:w="1276" w:type="dxa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465F2" w:rsidRPr="00E66860" w:rsidRDefault="00C465F2" w:rsidP="00446DD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C465F2" w:rsidRPr="00E66860" w:rsidTr="00C465F2">
        <w:tc>
          <w:tcPr>
            <w:tcW w:w="1276" w:type="dxa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465F2" w:rsidRPr="00E66860" w:rsidRDefault="00C465F2" w:rsidP="00446DD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</w:p>
        </w:tc>
      </w:tr>
      <w:tr w:rsidR="00C465F2" w:rsidRPr="00E66860" w:rsidTr="00C465F2">
        <w:tc>
          <w:tcPr>
            <w:tcW w:w="1276" w:type="dxa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b/>
              </w:rPr>
            </w:pPr>
            <w:r w:rsidRPr="00E66860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1701" w:type="dxa"/>
          </w:tcPr>
          <w:p w:rsidR="00C465F2" w:rsidRPr="00E66860" w:rsidRDefault="00C465F2" w:rsidP="00446DD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C465F2" w:rsidRPr="00E66860" w:rsidRDefault="00C465F2" w:rsidP="007C731B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69728D" w:rsidRDefault="0069728D" w:rsidP="0069728D">
      <w:pPr>
        <w:pStyle w:val="Listaszerbekezds"/>
        <w:ind w:left="0"/>
        <w:jc w:val="both"/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16"/>
      </w:tblGrid>
      <w:tr w:rsidR="0069728D" w:rsidRPr="00CD7A92" w:rsidTr="007C731B">
        <w:trPr>
          <w:trHeight w:val="392"/>
        </w:trPr>
        <w:tc>
          <w:tcPr>
            <w:tcW w:w="1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28D" w:rsidRPr="00CD7A92" w:rsidRDefault="0069728D" w:rsidP="007C731B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</w:rPr>
            </w:pPr>
            <w:r w:rsidRPr="00CD7A92">
              <w:rPr>
                <w:rFonts w:ascii="Arial Narrow" w:hAnsi="Arial Narrow"/>
                <w:b/>
              </w:rPr>
              <w:t>Létezik-e harmadik személy által biztosítható hasonló infrastruktúra a vonzáskörzetben?    igen</w:t>
            </w:r>
            <w:proofErr w:type="gramStart"/>
            <w:r w:rsidRPr="00CD7A92">
              <w:rPr>
                <w:rFonts w:ascii="Arial Narrow" w:hAnsi="Arial Narrow"/>
                <w:b/>
              </w:rPr>
              <w:t xml:space="preserve">: </w:t>
            </w:r>
            <w:r w:rsidR="005F7CB6" w:rsidRPr="00CD7A92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A92">
              <w:rPr>
                <w:rFonts w:ascii="Arial Narrow" w:hAnsi="Arial Narrow"/>
                <w:b/>
              </w:rPr>
              <w:instrText xml:space="preserve"> FORMCHECKBOX </w:instrText>
            </w:r>
            <w:r w:rsidR="005F7CB6" w:rsidRPr="00CD7A92">
              <w:rPr>
                <w:rFonts w:ascii="Arial Narrow" w:hAnsi="Arial Narrow"/>
                <w:b/>
              </w:rPr>
            </w:r>
            <w:r w:rsidR="005F7CB6" w:rsidRPr="00CD7A92">
              <w:rPr>
                <w:rFonts w:ascii="Arial Narrow" w:hAnsi="Arial Narrow"/>
                <w:b/>
              </w:rPr>
              <w:fldChar w:fldCharType="end"/>
            </w:r>
            <w:r w:rsidRPr="00CD7A92">
              <w:rPr>
                <w:rFonts w:ascii="Arial Narrow" w:hAnsi="Arial Narrow"/>
                <w:b/>
              </w:rPr>
              <w:t xml:space="preserve">  nem</w:t>
            </w:r>
            <w:proofErr w:type="gramEnd"/>
            <w:r w:rsidRPr="00CD7A92">
              <w:rPr>
                <w:rFonts w:ascii="Arial Narrow" w:hAnsi="Arial Narrow"/>
                <w:b/>
              </w:rPr>
              <w:t xml:space="preserve">: </w:t>
            </w:r>
            <w:r w:rsidR="005F7CB6" w:rsidRPr="00CD7A92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A92">
              <w:rPr>
                <w:rFonts w:ascii="Arial Narrow" w:hAnsi="Arial Narrow"/>
                <w:b/>
              </w:rPr>
              <w:instrText xml:space="preserve"> FORMCHECKBOX </w:instrText>
            </w:r>
            <w:r w:rsidR="005F7CB6" w:rsidRPr="00CD7A92">
              <w:rPr>
                <w:rFonts w:ascii="Arial Narrow" w:hAnsi="Arial Narrow"/>
                <w:b/>
              </w:rPr>
            </w:r>
            <w:r w:rsidR="005F7CB6" w:rsidRPr="00CD7A92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69728D" w:rsidRPr="00CD7A92" w:rsidTr="007C731B">
        <w:trPr>
          <w:trHeight w:val="911"/>
        </w:trPr>
        <w:tc>
          <w:tcPr>
            <w:tcW w:w="1261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9728D" w:rsidRDefault="0069728D" w:rsidP="007C731B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</w:rPr>
            </w:pPr>
            <w:r w:rsidRPr="00CD7A92">
              <w:rPr>
                <w:rFonts w:ascii="Arial Narrow" w:hAnsi="Arial Narrow"/>
                <w:b/>
              </w:rPr>
              <w:t>Amennyiben, igen, kérjük</w:t>
            </w:r>
            <w:r>
              <w:rPr>
                <w:rFonts w:ascii="Arial Narrow" w:hAnsi="Arial Narrow"/>
                <w:b/>
              </w:rPr>
              <w:t>,</w:t>
            </w:r>
            <w:r w:rsidRPr="00CD7A92">
              <w:rPr>
                <w:rFonts w:ascii="Arial Narrow" w:hAnsi="Arial Narrow"/>
                <w:b/>
              </w:rPr>
              <w:t xml:space="preserve"> mutassa be és indokolja a beruházás szükségességét:</w:t>
            </w:r>
          </w:p>
          <w:p w:rsidR="0069728D" w:rsidRDefault="0069728D" w:rsidP="007C731B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</w:rPr>
            </w:pPr>
          </w:p>
          <w:p w:rsidR="0069728D" w:rsidRPr="00CD7A92" w:rsidRDefault="0069728D" w:rsidP="007C731B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  <w:tr w:rsidR="0069728D" w:rsidRPr="00C83597" w:rsidTr="007C731B">
        <w:trPr>
          <w:trHeight w:val="392"/>
        </w:trPr>
        <w:tc>
          <w:tcPr>
            <w:tcW w:w="12616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728D" w:rsidRPr="002A6482" w:rsidRDefault="0069728D" w:rsidP="00C465F2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</w:rPr>
            </w:pPr>
            <w:r w:rsidRPr="00CD7A92">
              <w:rPr>
                <w:rFonts w:ascii="Arial Narrow" w:hAnsi="Arial Narrow"/>
                <w:b/>
              </w:rPr>
              <w:t>A</w:t>
            </w:r>
            <w:r w:rsidR="00C465F2">
              <w:rPr>
                <w:rFonts w:ascii="Arial Narrow" w:hAnsi="Arial Narrow"/>
                <w:b/>
              </w:rPr>
              <w:t xml:space="preserve"> tervezet </w:t>
            </w:r>
            <w:proofErr w:type="gramStart"/>
            <w:r w:rsidRPr="00CD7A92">
              <w:rPr>
                <w:rFonts w:ascii="Arial Narrow" w:hAnsi="Arial Narrow"/>
                <w:b/>
              </w:rPr>
              <w:t>beruházás</w:t>
            </w:r>
            <w:r w:rsidR="00C465F2">
              <w:rPr>
                <w:rFonts w:ascii="Arial Narrow" w:hAnsi="Arial Narrow"/>
                <w:b/>
              </w:rPr>
              <w:t>(</w:t>
            </w:r>
            <w:proofErr w:type="gramEnd"/>
            <w:r w:rsidR="00C465F2">
              <w:rPr>
                <w:rFonts w:ascii="Arial Narrow" w:hAnsi="Arial Narrow"/>
                <w:b/>
              </w:rPr>
              <w:t>ok)</w:t>
            </w:r>
            <w:r w:rsidRPr="00CD7A9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összértéke a </w:t>
            </w:r>
            <w:r w:rsidRPr="00CD7A92">
              <w:rPr>
                <w:rFonts w:ascii="Arial Narrow" w:hAnsi="Arial Narrow"/>
                <w:b/>
              </w:rPr>
              <w:t>10 millió Ft-ot meghalad</w:t>
            </w:r>
            <w:r>
              <w:rPr>
                <w:rFonts w:ascii="Arial Narrow" w:hAnsi="Arial Narrow"/>
                <w:b/>
              </w:rPr>
              <w:t>ja</w:t>
            </w:r>
            <w:r w:rsidRPr="00CD7A92">
              <w:rPr>
                <w:rFonts w:ascii="Arial Narrow" w:hAnsi="Arial Narrow"/>
                <w:b/>
              </w:rPr>
              <w:t>?</w:t>
            </w:r>
            <w:r w:rsidRPr="002A6482">
              <w:rPr>
                <w:rFonts w:ascii="Arial Narrow" w:hAnsi="Arial Narrow"/>
              </w:rPr>
              <w:t xml:space="preserve">    igen</w:t>
            </w:r>
            <w:proofErr w:type="gramStart"/>
            <w:r w:rsidRPr="002A6482">
              <w:rPr>
                <w:rFonts w:ascii="Arial Narrow" w:hAnsi="Arial Narrow"/>
              </w:rPr>
              <w:t xml:space="preserve">: </w:t>
            </w:r>
            <w:r w:rsidR="005F7CB6" w:rsidRPr="002A648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82">
              <w:rPr>
                <w:rFonts w:ascii="Arial Narrow" w:hAnsi="Arial Narrow"/>
              </w:rPr>
              <w:instrText xml:space="preserve"> FORMCHECKBOX </w:instrText>
            </w:r>
            <w:r w:rsidR="005F7CB6" w:rsidRPr="002A6482">
              <w:rPr>
                <w:rFonts w:ascii="Arial Narrow" w:hAnsi="Arial Narrow"/>
              </w:rPr>
            </w:r>
            <w:r w:rsidR="005F7CB6" w:rsidRPr="002A6482">
              <w:rPr>
                <w:rFonts w:ascii="Arial Narrow" w:hAnsi="Arial Narrow"/>
              </w:rPr>
              <w:fldChar w:fldCharType="end"/>
            </w:r>
            <w:r w:rsidRPr="002A6482">
              <w:rPr>
                <w:rFonts w:ascii="Arial Narrow" w:hAnsi="Arial Narrow"/>
              </w:rPr>
              <w:t xml:space="preserve">  nem</w:t>
            </w:r>
            <w:proofErr w:type="gramEnd"/>
            <w:r w:rsidRPr="002A6482">
              <w:rPr>
                <w:rFonts w:ascii="Arial Narrow" w:hAnsi="Arial Narrow"/>
              </w:rPr>
              <w:t xml:space="preserve">: </w:t>
            </w:r>
            <w:r w:rsidR="005F7CB6" w:rsidRPr="002A648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82">
              <w:rPr>
                <w:rFonts w:ascii="Arial Narrow" w:hAnsi="Arial Narrow"/>
              </w:rPr>
              <w:instrText xml:space="preserve"> FORMCHECKBOX </w:instrText>
            </w:r>
            <w:r w:rsidR="005F7CB6" w:rsidRPr="002A6482">
              <w:rPr>
                <w:rFonts w:ascii="Arial Narrow" w:hAnsi="Arial Narrow"/>
              </w:rPr>
            </w:r>
            <w:r w:rsidR="005F7CB6" w:rsidRPr="002A6482">
              <w:rPr>
                <w:rFonts w:ascii="Arial Narrow" w:hAnsi="Arial Narrow"/>
              </w:rPr>
              <w:fldChar w:fldCharType="end"/>
            </w:r>
          </w:p>
        </w:tc>
      </w:tr>
      <w:tr w:rsidR="0069728D" w:rsidRPr="00C83597" w:rsidTr="007C731B">
        <w:trPr>
          <w:trHeight w:val="392"/>
        </w:trPr>
        <w:tc>
          <w:tcPr>
            <w:tcW w:w="126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28D" w:rsidRPr="00D661A5" w:rsidRDefault="0069728D" w:rsidP="007C731B">
            <w:pPr>
              <w:pStyle w:val="Listaszerbekezds"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</w:rPr>
            </w:pPr>
            <w:r w:rsidRPr="00D661A5">
              <w:rPr>
                <w:rFonts w:ascii="Arial Narrow" w:hAnsi="Arial Narrow"/>
                <w:b/>
              </w:rPr>
              <w:t>Amennyiben, igen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661A5">
              <w:rPr>
                <w:rFonts w:ascii="Arial Narrow" w:hAnsi="Arial Narrow"/>
                <w:b/>
              </w:rPr>
              <w:t>csatolja az alábbiakat (</w:t>
            </w:r>
            <w:r>
              <w:rPr>
                <w:rFonts w:ascii="Arial Narrow" w:hAnsi="Arial Narrow"/>
                <w:b/>
              </w:rPr>
              <w:t xml:space="preserve">további </w:t>
            </w:r>
            <w:r w:rsidRPr="00D661A5">
              <w:rPr>
                <w:rFonts w:ascii="Arial Narrow" w:hAnsi="Arial Narrow"/>
                <w:b/>
              </w:rPr>
              <w:t xml:space="preserve">csatolandó dokumentumok listáját lásd </w:t>
            </w:r>
            <w:r w:rsidR="007E5F6E">
              <w:rPr>
                <w:rFonts w:ascii="Arial Narrow" w:hAnsi="Arial Narrow"/>
                <w:b/>
              </w:rPr>
              <w:t>6</w:t>
            </w:r>
            <w:r w:rsidRPr="00D661A5">
              <w:rPr>
                <w:rFonts w:ascii="Arial Narrow" w:hAnsi="Arial Narrow"/>
                <w:b/>
              </w:rPr>
              <w:t>. pontban):</w:t>
            </w:r>
          </w:p>
          <w:p w:rsidR="0069728D" w:rsidRPr="00D661A5" w:rsidRDefault="0069728D" w:rsidP="0069728D">
            <w:pPr>
              <w:pStyle w:val="Listaszerbekezds"/>
              <w:numPr>
                <w:ilvl w:val="0"/>
                <w:numId w:val="8"/>
              </w:numPr>
              <w:spacing w:before="60" w:after="0" w:line="240" w:lineRule="auto"/>
              <w:ind w:left="1315" w:hanging="357"/>
              <w:contextualSpacing w:val="0"/>
              <w:jc w:val="both"/>
              <w:rPr>
                <w:rFonts w:ascii="Arial Narrow" w:hAnsi="Arial Narrow"/>
              </w:rPr>
            </w:pPr>
            <w:r w:rsidRPr="00D661A5">
              <w:rPr>
                <w:rFonts w:ascii="Arial Narrow" w:hAnsi="Arial Narrow"/>
              </w:rPr>
              <w:t>a beruházás finanszírozási terve és forrása</w:t>
            </w:r>
            <w:r>
              <w:rPr>
                <w:rFonts w:ascii="Arial Narrow" w:hAnsi="Arial Narrow"/>
              </w:rPr>
              <w:t xml:space="preserve"> (egyúttal kérjük, hogy jelölje meg a részelszámolások ellenőrző szervezethez történő benyújtásának tervezett időpontjait is)</w:t>
            </w:r>
            <w:r w:rsidRPr="00D661A5">
              <w:rPr>
                <w:rFonts w:ascii="Arial Narrow" w:hAnsi="Arial Narrow"/>
              </w:rPr>
              <w:t>;</w:t>
            </w:r>
          </w:p>
          <w:p w:rsidR="0069728D" w:rsidRPr="00D661A5" w:rsidRDefault="0069728D" w:rsidP="0069728D">
            <w:pPr>
              <w:pStyle w:val="Listaszerbekezds"/>
              <w:numPr>
                <w:ilvl w:val="0"/>
                <w:numId w:val="8"/>
              </w:numPr>
              <w:spacing w:before="60" w:after="0" w:line="240" w:lineRule="auto"/>
              <w:ind w:left="1315" w:hanging="357"/>
              <w:contextualSpacing w:val="0"/>
              <w:jc w:val="both"/>
              <w:rPr>
                <w:rFonts w:ascii="Arial Narrow" w:hAnsi="Arial Narrow"/>
              </w:rPr>
            </w:pPr>
            <w:r w:rsidRPr="00D661A5">
              <w:rPr>
                <w:rFonts w:ascii="Arial Narrow" w:hAnsi="Arial Narrow"/>
              </w:rPr>
              <w:t xml:space="preserve">a beruházás </w:t>
            </w:r>
            <w:r w:rsidR="00091687">
              <w:rPr>
                <w:rFonts w:ascii="Arial Narrow" w:hAnsi="Arial Narrow"/>
              </w:rPr>
              <w:t xml:space="preserve">eredményeinek </w:t>
            </w:r>
            <w:r w:rsidRPr="00D661A5">
              <w:rPr>
                <w:rFonts w:ascii="Arial Narrow" w:hAnsi="Arial Narrow"/>
              </w:rPr>
              <w:t>fenntartásához szükséges várható működési költségek és ennek finanszírozási terve, forrásai;</w:t>
            </w:r>
          </w:p>
          <w:p w:rsidR="0069728D" w:rsidRPr="00D661A5" w:rsidRDefault="0069728D" w:rsidP="0069728D">
            <w:pPr>
              <w:pStyle w:val="Listaszerbekezds"/>
              <w:numPr>
                <w:ilvl w:val="0"/>
                <w:numId w:val="8"/>
              </w:numPr>
              <w:spacing w:before="60" w:after="0" w:line="240" w:lineRule="auto"/>
              <w:ind w:left="1315" w:hanging="357"/>
              <w:contextualSpacing w:val="0"/>
              <w:jc w:val="both"/>
              <w:rPr>
                <w:rFonts w:ascii="Arial Narrow" w:hAnsi="Arial Narrow"/>
              </w:rPr>
            </w:pPr>
            <w:r w:rsidRPr="00D661A5">
              <w:rPr>
                <w:rFonts w:ascii="Arial Narrow" w:hAnsi="Arial Narrow"/>
              </w:rPr>
              <w:t xml:space="preserve">az elkészült létesítmény hasznosítási módja és várható kihasználtsága; </w:t>
            </w:r>
          </w:p>
          <w:p w:rsidR="0069728D" w:rsidRPr="00D661A5" w:rsidRDefault="0069728D" w:rsidP="0069728D">
            <w:pPr>
              <w:pStyle w:val="Listaszerbekezds"/>
              <w:numPr>
                <w:ilvl w:val="0"/>
                <w:numId w:val="8"/>
              </w:numPr>
              <w:spacing w:before="60" w:after="0" w:line="240" w:lineRule="auto"/>
              <w:ind w:left="1315" w:hanging="357"/>
              <w:contextualSpacing w:val="0"/>
              <w:jc w:val="both"/>
              <w:rPr>
                <w:rFonts w:ascii="Arial Narrow" w:hAnsi="Arial Narrow"/>
              </w:rPr>
            </w:pPr>
            <w:r w:rsidRPr="00D661A5">
              <w:rPr>
                <w:rFonts w:ascii="Arial Narrow" w:hAnsi="Arial Narrow"/>
              </w:rPr>
              <w:t xml:space="preserve">az elkészült létesítmény által termelhető </w:t>
            </w:r>
            <w:r w:rsidR="00091687">
              <w:rPr>
                <w:rFonts w:ascii="Arial Narrow" w:hAnsi="Arial Narrow"/>
              </w:rPr>
              <w:t xml:space="preserve">további </w:t>
            </w:r>
            <w:r w:rsidRPr="00D661A5">
              <w:rPr>
                <w:rFonts w:ascii="Arial Narrow" w:hAnsi="Arial Narrow"/>
              </w:rPr>
              <w:t>bevételi források.</w:t>
            </w:r>
          </w:p>
        </w:tc>
      </w:tr>
    </w:tbl>
    <w:p w:rsidR="0077379F" w:rsidRDefault="0077379F" w:rsidP="0069728D">
      <w:pPr>
        <w:pStyle w:val="Listaszerbekezds"/>
        <w:spacing w:before="360" w:after="360" w:line="240" w:lineRule="auto"/>
        <w:ind w:left="0"/>
        <w:contextualSpacing w:val="0"/>
        <w:rPr>
          <w:rFonts w:ascii="Arial Narrow" w:hAnsi="Arial Narrow"/>
        </w:rPr>
        <w:sectPr w:rsidR="0077379F" w:rsidSect="0077379F">
          <w:pgSz w:w="15840" w:h="12240" w:orient="landscape"/>
          <w:pgMar w:top="1417" w:right="1276" w:bottom="1417" w:left="1417" w:header="708" w:footer="708" w:gutter="0"/>
          <w:cols w:space="708"/>
          <w:docGrid w:linePitch="299"/>
        </w:sectPr>
      </w:pPr>
    </w:p>
    <w:p w:rsidR="0069728D" w:rsidRDefault="0069728D" w:rsidP="0069728D">
      <w:pPr>
        <w:pStyle w:val="Listaszerbekezds"/>
        <w:spacing w:before="360" w:after="360" w:line="240" w:lineRule="auto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126"/>
        <w:gridCol w:w="2050"/>
      </w:tblGrid>
      <w:tr w:rsidR="0069728D" w:rsidRPr="00C83597" w:rsidTr="007C731B">
        <w:trPr>
          <w:trHeight w:val="283"/>
          <w:tblHeader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28D" w:rsidRPr="00EC69FD" w:rsidRDefault="0069728D" w:rsidP="00B9729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C69FD">
              <w:rPr>
                <w:rFonts w:ascii="Arial Narrow" w:hAnsi="Arial Narrow"/>
                <w:b/>
              </w:rPr>
              <w:t xml:space="preserve">Összes </w:t>
            </w:r>
            <w:r>
              <w:rPr>
                <w:rFonts w:ascii="Arial Narrow" w:hAnsi="Arial Narrow"/>
                <w:b/>
              </w:rPr>
              <w:t xml:space="preserve">sportcélú </w:t>
            </w:r>
            <w:r w:rsidR="00B9729B">
              <w:rPr>
                <w:rFonts w:ascii="Arial Narrow" w:hAnsi="Arial Narrow"/>
                <w:b/>
              </w:rPr>
              <w:t xml:space="preserve">építési </w:t>
            </w:r>
            <w:r>
              <w:rPr>
                <w:rFonts w:ascii="Arial Narrow" w:hAnsi="Arial Narrow"/>
                <w:b/>
              </w:rPr>
              <w:t>beruházás</w:t>
            </w:r>
            <w:r w:rsidRPr="00EC69FD">
              <w:rPr>
                <w:rFonts w:ascii="Arial Narrow" w:hAnsi="Arial Narrow"/>
                <w:b/>
              </w:rPr>
              <w:t xml:space="preserve"> ráfordítása (Ft)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Összesen (Ft)</w:t>
            </w:r>
          </w:p>
        </w:tc>
      </w:tr>
      <w:tr w:rsidR="0069728D" w:rsidRPr="00C83597" w:rsidTr="007C731B">
        <w:trPr>
          <w:trHeight w:val="283"/>
          <w:tblHeader/>
        </w:trPr>
        <w:tc>
          <w:tcPr>
            <w:tcW w:w="25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C69FD">
              <w:rPr>
                <w:rFonts w:ascii="Arial Narrow" w:hAnsi="Arial Narrow"/>
                <w:b/>
              </w:rPr>
              <w:t>Önrész (Ft)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Igényelt t</w:t>
            </w:r>
            <w:r w:rsidRPr="00EC69FD">
              <w:rPr>
                <w:rFonts w:ascii="Arial Narrow" w:hAnsi="Arial Narrow"/>
                <w:b/>
              </w:rPr>
              <w:t>ámogatás (Ft)</w:t>
            </w:r>
          </w:p>
        </w:tc>
        <w:tc>
          <w:tcPr>
            <w:tcW w:w="2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69728D" w:rsidRPr="00C83597" w:rsidTr="007C731B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C69FD">
              <w:rPr>
                <w:rFonts w:ascii="Arial Narrow" w:hAnsi="Arial Narrow"/>
                <w:b/>
              </w:rPr>
              <w:t xml:space="preserve">2012/13-as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</w:tr>
      <w:tr w:rsidR="0069728D" w:rsidRPr="00C83597" w:rsidTr="007C731B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C69FD">
              <w:rPr>
                <w:rFonts w:ascii="Arial Narrow" w:hAnsi="Arial Narrow"/>
                <w:b/>
              </w:rPr>
              <w:t xml:space="preserve">2013/14-es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</w:tr>
      <w:tr w:rsidR="0069728D" w:rsidRPr="00C83597" w:rsidTr="007C731B">
        <w:trPr>
          <w:trHeight w:val="28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EC69FD">
              <w:rPr>
                <w:rFonts w:ascii="Arial Narrow" w:hAnsi="Arial Narrow"/>
                <w:b/>
              </w:rPr>
              <w:t xml:space="preserve">2014/15-ös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</w:tr>
      <w:tr w:rsidR="0069728D" w:rsidRPr="00C83597" w:rsidTr="007C731B">
        <w:trPr>
          <w:trHeight w:val="283"/>
        </w:trPr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728D" w:rsidRPr="00EC69FD" w:rsidRDefault="0069728D" w:rsidP="007C731B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8D" w:rsidRPr="00C83597" w:rsidRDefault="0069728D" w:rsidP="007C731B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  <w:color w:val="365F91"/>
              </w:rPr>
            </w:pPr>
          </w:p>
        </w:tc>
      </w:tr>
    </w:tbl>
    <w:p w:rsidR="0069728D" w:rsidRPr="000E13CD" w:rsidRDefault="0069728D" w:rsidP="00F715CE">
      <w:pPr>
        <w:pStyle w:val="Listaszerbekezds"/>
        <w:spacing w:after="240"/>
        <w:ind w:left="0"/>
        <w:contextualSpacing w:val="0"/>
        <w:rPr>
          <w:rFonts w:ascii="Arial Narrow" w:hAnsi="Arial Narrow"/>
          <w:b/>
        </w:rPr>
        <w:sectPr w:rsidR="0069728D" w:rsidRPr="000E13CD" w:rsidSect="0077379F">
          <w:pgSz w:w="12240" w:h="15840"/>
          <w:pgMar w:top="1276" w:right="1417" w:bottom="1417" w:left="1417" w:header="708" w:footer="708" w:gutter="0"/>
          <w:cols w:space="708"/>
          <w:docGrid w:linePitch="299"/>
        </w:sectPr>
      </w:pPr>
    </w:p>
    <w:p w:rsidR="00F715CE" w:rsidRPr="000E13CD" w:rsidRDefault="00F715CE" w:rsidP="00F715CE">
      <w:pPr>
        <w:pStyle w:val="Listaszerbekezds"/>
        <w:spacing w:after="240"/>
        <w:ind w:left="0"/>
        <w:contextualSpacing w:val="0"/>
        <w:jc w:val="both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>4.</w:t>
      </w:r>
      <w:r w:rsidR="003D0E3A">
        <w:rPr>
          <w:rFonts w:ascii="Arial Narrow" w:hAnsi="Arial Narrow"/>
          <w:b/>
        </w:rPr>
        <w:t>4</w:t>
      </w:r>
      <w:r w:rsidRPr="000E13CD">
        <w:rPr>
          <w:rFonts w:ascii="Arial Narrow" w:hAnsi="Arial Narrow"/>
          <w:b/>
        </w:rPr>
        <w:t xml:space="preserve">. Utánpótlás-nevelés fejlesztés költségei </w:t>
      </w:r>
      <w:r w:rsidRPr="000E13CD">
        <w:rPr>
          <w:rFonts w:ascii="Arial Narrow" w:hAnsi="Arial Narrow"/>
        </w:rPr>
        <w:t xml:space="preserve">(több </w:t>
      </w:r>
      <w:r>
        <w:rPr>
          <w:rFonts w:ascii="Arial Narrow" w:hAnsi="Arial Narrow"/>
        </w:rPr>
        <w:t>támogatási időszakra történő</w:t>
      </w:r>
      <w:r w:rsidRPr="000E13CD">
        <w:rPr>
          <w:rFonts w:ascii="Arial Narrow" w:hAnsi="Arial Narrow"/>
        </w:rPr>
        <w:t xml:space="preserve"> támogatás igénylés esetén, évenként kitöltendő)</w:t>
      </w:r>
    </w:p>
    <w:p w:rsidR="00F715CE" w:rsidRPr="000E13CD" w:rsidRDefault="00F715CE" w:rsidP="00F715CE">
      <w:pPr>
        <w:pStyle w:val="Listaszerbekezds"/>
        <w:ind w:left="0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0E13CD">
        <w:rPr>
          <w:rFonts w:ascii="Arial Narrow" w:hAnsi="Arial Narrow"/>
        </w:rPr>
        <w:t>ersenyeztetés, foglalkoztatás</w:t>
      </w:r>
    </w:p>
    <w:p w:rsidR="00F715CE" w:rsidRPr="000E13CD" w:rsidRDefault="00F715CE" w:rsidP="00F715CE">
      <w:pPr>
        <w:pStyle w:val="Listaszerbekezds"/>
        <w:ind w:left="0"/>
        <w:rPr>
          <w:rFonts w:ascii="Arial Narrow" w:hAnsi="Arial Narrow"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394"/>
        <w:gridCol w:w="2268"/>
      </w:tblGrid>
      <w:tr w:rsidR="00F715CE" w:rsidRPr="000E13CD" w:rsidTr="00F715CE">
        <w:trPr>
          <w:trHeight w:val="283"/>
          <w:tblHeader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715CE" w:rsidRPr="000E13CD" w:rsidRDefault="001230D3" w:rsidP="001230D3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F715CE" w:rsidRPr="000E13CD">
              <w:rPr>
                <w:rFonts w:ascii="Arial Narrow" w:hAnsi="Arial Narrow"/>
                <w:b/>
              </w:rPr>
              <w:t>elkészüléshez, versenyeztetéshez és foglalkoztatáshoz szükséges költségek</w:t>
            </w:r>
            <w:r>
              <w:rPr>
                <w:rFonts w:ascii="Arial Narrow" w:hAnsi="Arial Narrow"/>
                <w:b/>
              </w:rPr>
              <w:t xml:space="preserve"> a </w:t>
            </w:r>
            <w:r w:rsidRPr="000E13CD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2</w:t>
            </w:r>
            <w:r w:rsidRPr="000E13CD">
              <w:rPr>
                <w:rFonts w:ascii="Arial Narrow" w:hAnsi="Arial Narrow"/>
                <w:b/>
              </w:rPr>
              <w:t>/1</w:t>
            </w:r>
            <w:r>
              <w:rPr>
                <w:rFonts w:ascii="Arial Narrow" w:hAnsi="Arial Narrow"/>
                <w:b/>
              </w:rPr>
              <w:t>3</w:t>
            </w:r>
            <w:r w:rsidRPr="000E13CD">
              <w:rPr>
                <w:rFonts w:ascii="Arial Narrow" w:hAnsi="Arial Narrow"/>
                <w:b/>
              </w:rPr>
              <w:t>-es évadra</w:t>
            </w:r>
            <w:r w:rsidRPr="000E13CD">
              <w:rPr>
                <w:rStyle w:val="Lbjegyzet-hivatkozs"/>
                <w:rFonts w:ascii="Arial Narrow" w:hAnsi="Arial Narrow"/>
                <w:b/>
              </w:rPr>
              <w:footnoteReference w:id="12"/>
            </w:r>
          </w:p>
        </w:tc>
      </w:tr>
      <w:tr w:rsidR="00F715CE" w:rsidRPr="000E13CD" w:rsidTr="00F715CE">
        <w:trPr>
          <w:trHeight w:val="283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Korosztályos sportolók létszáma (fő)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Jogcím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</w:t>
            </w:r>
            <w:r>
              <w:rPr>
                <w:rFonts w:ascii="Arial Narrow" w:hAnsi="Arial Narrow"/>
                <w:b/>
              </w:rPr>
              <w:t xml:space="preserve"> (Ft)</w:t>
            </w: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3D0E3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Sporteszköz, sportfelszerelés beszerzése</w:t>
            </w:r>
            <w:r w:rsidR="00CA68F3">
              <w:rPr>
                <w:rFonts w:ascii="Arial Narrow" w:hAnsi="Arial Narrow"/>
              </w:rPr>
              <w:t xml:space="preserve"> </w:t>
            </w:r>
            <w:r w:rsidR="00CA68F3" w:rsidRPr="00CC096B">
              <w:rPr>
                <w:rFonts w:ascii="Arial Narrow" w:hAnsi="Arial Narrow"/>
                <w:i/>
              </w:rPr>
              <w:t>(4.</w:t>
            </w:r>
            <w:r w:rsidR="003D0E3A">
              <w:rPr>
                <w:rFonts w:ascii="Arial Narrow" w:hAnsi="Arial Narrow"/>
                <w:i/>
              </w:rPr>
              <w:t>4</w:t>
            </w:r>
            <w:r w:rsidR="00CA68F3" w:rsidRPr="00CC096B">
              <w:rPr>
                <w:rFonts w:ascii="Arial Narrow" w:hAnsi="Arial Narrow"/>
                <w:i/>
              </w:rPr>
              <w:t>.1. táblázatban részletes kibontása szükséges)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3D0E3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Gyógyszerek, diagnosztikai eszközök</w:t>
            </w:r>
            <w:r w:rsidR="008B38FA">
              <w:rPr>
                <w:rFonts w:ascii="Arial Narrow" w:hAnsi="Arial Narrow"/>
              </w:rPr>
              <w:t xml:space="preserve"> </w:t>
            </w:r>
            <w:r w:rsidR="008B38FA" w:rsidRPr="00CC096B">
              <w:rPr>
                <w:rFonts w:ascii="Arial Narrow" w:hAnsi="Arial Narrow"/>
                <w:i/>
              </w:rPr>
              <w:t>(4.</w:t>
            </w:r>
            <w:r w:rsidR="003D0E3A">
              <w:rPr>
                <w:rFonts w:ascii="Arial Narrow" w:hAnsi="Arial Narrow"/>
                <w:i/>
              </w:rPr>
              <w:t>4</w:t>
            </w:r>
            <w:r w:rsidR="008B38FA" w:rsidRPr="00CC096B">
              <w:rPr>
                <w:rFonts w:ascii="Arial Narrow" w:hAnsi="Arial Narrow"/>
                <w:i/>
              </w:rPr>
              <w:t>.2. táblázatban részletes kibontása szükséges)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Személyszállítási költségek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Nevezési költségek</w:t>
            </w:r>
            <w:r w:rsidRPr="000E13CD">
              <w:rPr>
                <w:rStyle w:val="Lbjegyzet-hivatkozs"/>
                <w:rFonts w:ascii="Arial Narrow" w:hAnsi="Arial Narrow"/>
              </w:rPr>
              <w:footnoteReference w:id="13"/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Rendezési, felkészítési, képzési költségek</w:t>
            </w:r>
            <w:r w:rsidRPr="000E13CD">
              <w:rPr>
                <w:rStyle w:val="Lbjegyzet-hivatkozs"/>
                <w:rFonts w:ascii="Arial Narrow" w:hAnsi="Arial Narrow"/>
              </w:rPr>
              <w:footnoteReference w:id="14"/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Verseny</w:t>
            </w:r>
            <w:r>
              <w:rPr>
                <w:rFonts w:ascii="Arial Narrow" w:hAnsi="Arial Narrow"/>
              </w:rPr>
              <w:t>-</w:t>
            </w:r>
            <w:r w:rsidRPr="000E13CD">
              <w:rPr>
                <w:rFonts w:ascii="Arial Narrow" w:hAnsi="Arial Narrow"/>
              </w:rPr>
              <w:t xml:space="preserve"> és játékengedélyek kiállításának költségei</w:t>
            </w:r>
            <w:r w:rsidRPr="000E13CD">
              <w:rPr>
                <w:rStyle w:val="Lbjegyzet-hivatkozs"/>
                <w:rFonts w:ascii="Arial Narrow" w:hAnsi="Arial Narrow"/>
              </w:rPr>
              <w:footnoteReference w:id="15"/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3D0E3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Sportlétesítmény, sportpálya bérleti díja</w:t>
            </w:r>
            <w:r w:rsidR="008B38FA">
              <w:rPr>
                <w:rFonts w:ascii="Arial Narrow" w:hAnsi="Arial Narrow"/>
              </w:rPr>
              <w:t xml:space="preserve"> </w:t>
            </w:r>
            <w:r w:rsidR="008B38FA" w:rsidRPr="00CC096B">
              <w:rPr>
                <w:rFonts w:ascii="Arial Narrow" w:hAnsi="Arial Narrow"/>
                <w:i/>
              </w:rPr>
              <w:t>(4.</w:t>
            </w:r>
            <w:r w:rsidR="003D0E3A">
              <w:rPr>
                <w:rFonts w:ascii="Arial Narrow" w:hAnsi="Arial Narrow"/>
                <w:i/>
              </w:rPr>
              <w:t>4</w:t>
            </w:r>
            <w:r w:rsidR="008B38FA" w:rsidRPr="00CC096B">
              <w:rPr>
                <w:rFonts w:ascii="Arial Narrow" w:hAnsi="Arial Narrow"/>
                <w:i/>
              </w:rPr>
              <w:t>.3. táblázatban részletes kibontása szükséges)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Felkészítéssel, edzőtáboroztatással és versenyeztetéssel közvetlenül összefüggő szállás és étkezés költsége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3D0E3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A programban résztvevő sportszakemberek személyi jellegű ráfordításai</w:t>
            </w:r>
            <w:r w:rsidR="00CC096B">
              <w:rPr>
                <w:rFonts w:ascii="Arial Narrow" w:hAnsi="Arial Narrow"/>
              </w:rPr>
              <w:t xml:space="preserve"> </w:t>
            </w:r>
            <w:r w:rsidR="00CC096B" w:rsidRPr="00CC096B">
              <w:rPr>
                <w:rFonts w:ascii="Arial Narrow" w:hAnsi="Arial Narrow"/>
                <w:i/>
              </w:rPr>
              <w:t>(4.</w:t>
            </w:r>
            <w:r w:rsidR="003D0E3A">
              <w:rPr>
                <w:rFonts w:ascii="Arial Narrow" w:hAnsi="Arial Narrow"/>
                <w:i/>
              </w:rPr>
              <w:t>4</w:t>
            </w:r>
            <w:r w:rsidR="00CC096B" w:rsidRPr="00CC096B">
              <w:rPr>
                <w:rFonts w:ascii="Arial Narrow" w:hAnsi="Arial Narrow"/>
                <w:i/>
              </w:rPr>
              <w:t>.4. táblázatban részletes kibontása szükséges)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Logisztikai költségek (csak bérlet)</w:t>
            </w:r>
            <w:r>
              <w:rPr>
                <w:rFonts w:ascii="Arial Narrow" w:hAnsi="Arial Narrow"/>
              </w:rPr>
              <w:t xml:space="preserve"> – kivéve személygépkocsi és motorkerékpár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F715CE" w:rsidRPr="000E13CD" w:rsidTr="00F715CE">
        <w:trPr>
          <w:trHeight w:val="397"/>
        </w:trPr>
        <w:tc>
          <w:tcPr>
            <w:tcW w:w="25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5CE" w:rsidRPr="000E13CD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Ft</w:t>
            </w:r>
          </w:p>
        </w:tc>
      </w:tr>
    </w:tbl>
    <w:p w:rsidR="00F715CE" w:rsidRPr="00A26442" w:rsidRDefault="00A26442" w:rsidP="00F715CE">
      <w:pPr>
        <w:pStyle w:val="Listaszerbekezds"/>
        <w:spacing w:before="240" w:after="240"/>
        <w:ind w:left="0" w:firstLine="28"/>
        <w:contextualSpacing w:val="0"/>
        <w:rPr>
          <w:rFonts w:ascii="Arial Narrow" w:hAnsi="Arial Narrow"/>
          <w:b/>
        </w:rPr>
      </w:pPr>
      <w:r w:rsidRPr="00A26442">
        <w:rPr>
          <w:rFonts w:ascii="Arial Narrow" w:hAnsi="Arial Narrow"/>
          <w:b/>
        </w:rPr>
        <w:t>4.</w:t>
      </w:r>
      <w:r w:rsidR="003D0E3A">
        <w:rPr>
          <w:rFonts w:ascii="Arial Narrow" w:hAnsi="Arial Narrow"/>
          <w:b/>
        </w:rPr>
        <w:t>4</w:t>
      </w:r>
      <w:r w:rsidRPr="00A26442">
        <w:rPr>
          <w:rFonts w:ascii="Arial Narrow" w:hAnsi="Arial Narrow"/>
          <w:b/>
        </w:rPr>
        <w:t>.1</w:t>
      </w:r>
      <w:r>
        <w:rPr>
          <w:rFonts w:ascii="Arial Narrow" w:hAnsi="Arial Narrow"/>
          <w:b/>
        </w:rPr>
        <w:t>.</w:t>
      </w:r>
      <w:r w:rsidRPr="00A264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Sporteszköz, sportfelszerelés beszerzése</w:t>
      </w:r>
      <w:r w:rsidR="008B38FA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részletező táblázat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276"/>
        <w:gridCol w:w="1134"/>
        <w:gridCol w:w="1417"/>
      </w:tblGrid>
      <w:tr w:rsidR="00A26442" w:rsidRPr="000E13CD" w:rsidTr="008B38FA">
        <w:trPr>
          <w:trHeight w:val="283"/>
          <w:tblHeader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26442" w:rsidRPr="000E13CD" w:rsidRDefault="00A26442" w:rsidP="00CA68F3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26442" w:rsidRPr="000E13CD" w:rsidRDefault="00A26442" w:rsidP="00CA68F3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Egységár (Ft)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26442" w:rsidRDefault="00A26442" w:rsidP="00A2644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Mennyiség</w:t>
            </w:r>
            <w:r w:rsidR="008B38FA">
              <w:rPr>
                <w:rFonts w:ascii="Arial Narrow" w:hAnsi="Arial Narrow"/>
                <w:b/>
              </w:rPr>
              <w:t xml:space="preserve"> (db)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26442" w:rsidRDefault="00A26442" w:rsidP="00A2644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Összesen (Ft)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26442" w:rsidRDefault="00A26442" w:rsidP="00A2644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Ráfordítás/fő (Ft)</w:t>
            </w:r>
          </w:p>
        </w:tc>
      </w:tr>
      <w:tr w:rsidR="00A26442" w:rsidRPr="000E13CD" w:rsidTr="008B38FA">
        <w:trPr>
          <w:trHeight w:val="397"/>
        </w:trPr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A26442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A26442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42" w:rsidRPr="000E13CD" w:rsidRDefault="00A26442" w:rsidP="00CA68F3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:rsidR="00F715CE" w:rsidRDefault="00F715CE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8B38FA" w:rsidRPr="00A26442" w:rsidRDefault="008B38FA" w:rsidP="008B38FA">
      <w:pPr>
        <w:pStyle w:val="Listaszerbekezds"/>
        <w:spacing w:before="240" w:after="240"/>
        <w:ind w:left="0" w:firstLine="28"/>
        <w:contextualSpacing w:val="0"/>
        <w:rPr>
          <w:rFonts w:ascii="Arial Narrow" w:hAnsi="Arial Narrow"/>
          <w:b/>
        </w:rPr>
      </w:pPr>
      <w:r w:rsidRPr="00A26442">
        <w:rPr>
          <w:rFonts w:ascii="Arial Narrow" w:hAnsi="Arial Narrow"/>
          <w:b/>
        </w:rPr>
        <w:lastRenderedPageBreak/>
        <w:t>4.</w:t>
      </w:r>
      <w:r w:rsidR="003D0E3A">
        <w:rPr>
          <w:rFonts w:ascii="Arial Narrow" w:hAnsi="Arial Narrow"/>
          <w:b/>
        </w:rPr>
        <w:t>4</w:t>
      </w:r>
      <w:r w:rsidRPr="00A2644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2.</w:t>
      </w:r>
      <w:r w:rsidRPr="00A264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Gyógyszerek, diagnosztikai eszközök – részletező táblázat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276"/>
        <w:gridCol w:w="1134"/>
        <w:gridCol w:w="1417"/>
      </w:tblGrid>
      <w:tr w:rsidR="008B38FA" w:rsidRPr="000E13CD" w:rsidTr="008B38FA">
        <w:trPr>
          <w:trHeight w:val="283"/>
          <w:tblHeader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Pr="000E13CD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Pr="000E13CD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Egységár (Ft)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Mennyiség (db)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Összesen (Ft)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B38FA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Ráfordítás/fő (Ft)</w:t>
            </w: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:rsidR="008B38FA" w:rsidRDefault="008B38FA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8B38FA" w:rsidRPr="00A26442" w:rsidRDefault="008B38FA" w:rsidP="008B38FA">
      <w:pPr>
        <w:pStyle w:val="Listaszerbekezds"/>
        <w:spacing w:before="240" w:after="240"/>
        <w:ind w:left="0" w:firstLine="28"/>
        <w:contextualSpacing w:val="0"/>
        <w:rPr>
          <w:rFonts w:ascii="Arial Narrow" w:hAnsi="Arial Narrow"/>
          <w:b/>
        </w:rPr>
      </w:pPr>
      <w:r w:rsidRPr="00A26442">
        <w:rPr>
          <w:rFonts w:ascii="Arial Narrow" w:hAnsi="Arial Narrow"/>
          <w:b/>
        </w:rPr>
        <w:t>4.</w:t>
      </w:r>
      <w:r w:rsidR="003D0E3A">
        <w:rPr>
          <w:rFonts w:ascii="Arial Narrow" w:hAnsi="Arial Narrow"/>
          <w:b/>
        </w:rPr>
        <w:t>4</w:t>
      </w:r>
      <w:r w:rsidRPr="00A2644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3.</w:t>
      </w:r>
      <w:r w:rsidRPr="00A264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Sportlétesítmény, sportpálya bérleti díja – részletező táblázat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276"/>
        <w:gridCol w:w="1134"/>
        <w:gridCol w:w="1417"/>
      </w:tblGrid>
      <w:tr w:rsidR="008B38FA" w:rsidRPr="000E13CD" w:rsidTr="008B38FA">
        <w:trPr>
          <w:trHeight w:val="283"/>
          <w:tblHeader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Pr="000E13CD" w:rsidRDefault="00AD2E23" w:rsidP="00AD2E23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Ingatlan m</w:t>
            </w:r>
            <w:r w:rsidR="008B38FA">
              <w:rPr>
                <w:rFonts w:ascii="Arial Narrow" w:hAnsi="Arial Narrow"/>
                <w:b/>
              </w:rPr>
              <w:t>egnevezés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Pr="000E13CD" w:rsidRDefault="00AD2E23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Bérleti díj / óra</w:t>
            </w:r>
            <w:r w:rsidR="008B38FA">
              <w:rPr>
                <w:rFonts w:ascii="Arial Narrow" w:hAnsi="Arial Narrow"/>
                <w:b/>
              </w:rPr>
              <w:t xml:space="preserve"> (Ft)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Default="00AD2E23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Igénybevett órák száma / évad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B38FA" w:rsidRDefault="00AD2E23" w:rsidP="00AD2E23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Bérleti díj ö</w:t>
            </w:r>
            <w:r w:rsidR="008B38FA">
              <w:rPr>
                <w:rFonts w:ascii="Arial Narrow" w:hAnsi="Arial Narrow"/>
                <w:b/>
              </w:rPr>
              <w:t>sszesen (Ft)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B38FA" w:rsidRDefault="008B38FA" w:rsidP="008B38FA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Ráfordítás/fő (Ft)</w:t>
            </w: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8B38FA" w:rsidRPr="000E13CD" w:rsidTr="008B38FA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8FA" w:rsidRPr="000E13CD" w:rsidRDefault="008B38FA" w:rsidP="008B38FA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:rsidR="008B38FA" w:rsidRDefault="008B38FA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CC096B" w:rsidRPr="00A26442" w:rsidRDefault="00CC096B" w:rsidP="00CC096B">
      <w:pPr>
        <w:pStyle w:val="Listaszerbekezds"/>
        <w:spacing w:before="240" w:after="240"/>
        <w:ind w:left="0" w:firstLine="28"/>
        <w:contextualSpacing w:val="0"/>
        <w:rPr>
          <w:rFonts w:ascii="Arial Narrow" w:hAnsi="Arial Narrow"/>
          <w:b/>
        </w:rPr>
      </w:pPr>
      <w:r w:rsidRPr="00A26442">
        <w:rPr>
          <w:rFonts w:ascii="Arial Narrow" w:hAnsi="Arial Narrow"/>
          <w:b/>
        </w:rPr>
        <w:t>4.</w:t>
      </w:r>
      <w:r w:rsidR="003D0E3A">
        <w:rPr>
          <w:rFonts w:ascii="Arial Narrow" w:hAnsi="Arial Narrow"/>
          <w:b/>
        </w:rPr>
        <w:t>4</w:t>
      </w:r>
      <w:r w:rsidRPr="00A2644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4.</w:t>
      </w:r>
      <w:r w:rsidRPr="00A264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 programban résztvevő sportszakemberek személyi jellegű ráfordításai – részletező táblázat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134"/>
        <w:gridCol w:w="1701"/>
        <w:gridCol w:w="1276"/>
        <w:gridCol w:w="1276"/>
      </w:tblGrid>
      <w:tr w:rsidR="00026727" w:rsidRPr="000E13CD" w:rsidTr="00026727">
        <w:trPr>
          <w:trHeight w:val="283"/>
          <w:tblHeader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6727" w:rsidRPr="000E13CD" w:rsidRDefault="00026727" w:rsidP="00C465F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Sportszakember </w:t>
            </w:r>
            <w:r w:rsidR="00C465F2">
              <w:rPr>
                <w:rFonts w:ascii="Arial Narrow" w:hAnsi="Arial Narrow"/>
                <w:b/>
              </w:rPr>
              <w:t>beosztása</w:t>
            </w:r>
            <w:r>
              <w:rPr>
                <w:rFonts w:ascii="Arial Narrow" w:hAnsi="Arial Narrow"/>
                <w:b/>
              </w:rPr>
              <w:t>, képesítése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6727" w:rsidRPr="000E13CD" w:rsidRDefault="00026727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Feladata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6727" w:rsidRDefault="00026727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Heti munkaóra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6727" w:rsidRDefault="00026727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Bruttó bér és egyéb juttatások (Ft/hó)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26727" w:rsidRDefault="003D0E3A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Munkáltató járulékok (F</w:t>
            </w:r>
            <w:r w:rsidR="00026727">
              <w:rPr>
                <w:rFonts w:ascii="Arial Narrow" w:hAnsi="Arial Narrow"/>
                <w:b/>
              </w:rPr>
              <w:t>t/hó)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26727" w:rsidRDefault="00026727" w:rsidP="00CC096B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Évadra jutó ráfordítás összesen (Ft)</w:t>
            </w:r>
            <w:r w:rsidRPr="000E13CD">
              <w:rPr>
                <w:rStyle w:val="Lbjegyzet-hivatkozs"/>
                <w:rFonts w:ascii="Arial Narrow" w:hAnsi="Arial Narrow"/>
              </w:rPr>
              <w:t xml:space="preserve"> </w:t>
            </w:r>
            <w:r w:rsidRPr="000E13CD">
              <w:rPr>
                <w:rStyle w:val="Lbjegyzet-hivatkozs"/>
                <w:rFonts w:ascii="Arial Narrow" w:hAnsi="Arial Narrow"/>
              </w:rPr>
              <w:footnoteReference w:id="16"/>
            </w:r>
          </w:p>
        </w:tc>
      </w:tr>
      <w:tr w:rsidR="00026727" w:rsidRPr="000E13CD" w:rsidTr="00026727">
        <w:trPr>
          <w:trHeight w:val="397"/>
        </w:trPr>
        <w:tc>
          <w:tcPr>
            <w:tcW w:w="23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026727" w:rsidRPr="000E13CD" w:rsidTr="00026727">
        <w:trPr>
          <w:trHeight w:val="39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  <w:tr w:rsidR="00026727" w:rsidRPr="000E13CD" w:rsidTr="00026727">
        <w:trPr>
          <w:trHeight w:val="39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727" w:rsidRPr="000E13CD" w:rsidRDefault="00026727" w:rsidP="00CC096B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</w:tr>
    </w:tbl>
    <w:p w:rsidR="00CC096B" w:rsidRDefault="00CC096B" w:rsidP="00CC096B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8B38FA" w:rsidRDefault="008B38FA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8B38FA" w:rsidRDefault="008B38FA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C3391C" w:rsidRDefault="00C3391C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C3391C" w:rsidRDefault="00C3391C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C3391C" w:rsidRDefault="00C3391C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8B38FA" w:rsidRPr="000E13CD" w:rsidRDefault="008B38FA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</w:rPr>
      </w:pPr>
    </w:p>
    <w:p w:rsidR="00F715CE" w:rsidRPr="000E13CD" w:rsidRDefault="00F715CE" w:rsidP="00F715CE">
      <w:pPr>
        <w:pStyle w:val="Listaszerbekezds"/>
        <w:spacing w:after="240"/>
        <w:ind w:left="0"/>
        <w:contextualSpacing w:val="0"/>
        <w:outlineLvl w:val="0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 xml:space="preserve">Tervezett költség számított alakulása a </w:t>
      </w:r>
      <w:r w:rsidR="00B9729B" w:rsidRPr="000E13CD">
        <w:rPr>
          <w:rFonts w:ascii="Arial Narrow" w:hAnsi="Arial Narrow"/>
          <w:b/>
        </w:rPr>
        <w:t>201</w:t>
      </w:r>
      <w:r w:rsidR="00B9729B">
        <w:rPr>
          <w:rFonts w:ascii="Arial Narrow" w:hAnsi="Arial Narrow"/>
          <w:b/>
        </w:rPr>
        <w:t>2/13-as</w:t>
      </w:r>
      <w:r w:rsidR="00B9729B" w:rsidRPr="000E13CD">
        <w:rPr>
          <w:rFonts w:ascii="Arial Narrow" w:hAnsi="Arial Narrow"/>
          <w:b/>
        </w:rPr>
        <w:t xml:space="preserve"> és </w:t>
      </w:r>
      <w:r w:rsidR="00B9729B">
        <w:rPr>
          <w:rFonts w:ascii="Arial Narrow" w:hAnsi="Arial Narrow"/>
          <w:b/>
        </w:rPr>
        <w:t xml:space="preserve">a </w:t>
      </w:r>
      <w:r w:rsidR="00B9729B" w:rsidRPr="000E13CD">
        <w:rPr>
          <w:rFonts w:ascii="Arial Narrow" w:hAnsi="Arial Narrow"/>
          <w:b/>
        </w:rPr>
        <w:t>2014</w:t>
      </w:r>
      <w:r w:rsidR="00B9729B">
        <w:rPr>
          <w:rFonts w:ascii="Arial Narrow" w:hAnsi="Arial Narrow"/>
          <w:b/>
        </w:rPr>
        <w:t>/15-ös támogatási időszak</w:t>
      </w:r>
      <w:r w:rsidR="00B9729B" w:rsidRPr="000E13CD">
        <w:rPr>
          <w:rFonts w:ascii="Arial Narrow" w:hAnsi="Arial Narrow"/>
          <w:b/>
        </w:rPr>
        <w:t xml:space="preserve"> </w:t>
      </w:r>
      <w:r w:rsidRPr="000E13CD">
        <w:rPr>
          <w:rFonts w:ascii="Arial Narrow" w:hAnsi="Arial Narrow"/>
          <w:b/>
        </w:rPr>
        <w:t>közötti időszakban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126"/>
        <w:gridCol w:w="2050"/>
      </w:tblGrid>
      <w:tr w:rsidR="00F715CE" w:rsidRPr="000E13CD" w:rsidTr="00F715CE">
        <w:trPr>
          <w:trHeight w:val="283"/>
          <w:tblHeader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 utánpótlás-nevelés ráfordítása (Ft)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 (Ft)</w:t>
            </w:r>
          </w:p>
        </w:tc>
      </w:tr>
      <w:tr w:rsidR="00F715CE" w:rsidRPr="000E13CD" w:rsidTr="00F715CE">
        <w:trPr>
          <w:trHeight w:val="283"/>
          <w:tblHeader/>
        </w:trPr>
        <w:tc>
          <w:tcPr>
            <w:tcW w:w="25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Önrész (Ft)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Igényelt támogatás (Ft)</w:t>
            </w:r>
          </w:p>
        </w:tc>
        <w:tc>
          <w:tcPr>
            <w:tcW w:w="2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2012/13-as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2013/14-es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 xml:space="preserve">2014/15-ös </w:t>
            </w:r>
            <w:r>
              <w:rPr>
                <w:rFonts w:ascii="Arial Narrow" w:hAnsi="Arial Narrow"/>
                <w:b/>
              </w:rPr>
              <w:t>támogatási időszak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F715CE">
        <w:trPr>
          <w:trHeight w:val="283"/>
        </w:trPr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</w:tbl>
    <w:p w:rsidR="00F715CE" w:rsidRPr="000E13CD" w:rsidRDefault="00F715CE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  <w:sz w:val="4"/>
        </w:rPr>
        <w:sectPr w:rsidR="00F715CE" w:rsidRPr="000E13CD" w:rsidSect="00F715CE">
          <w:pgSz w:w="12240" w:h="15840"/>
          <w:pgMar w:top="1276" w:right="1418" w:bottom="1418" w:left="1418" w:header="708" w:footer="708" w:gutter="0"/>
          <w:cols w:space="708"/>
          <w:docGrid w:linePitch="299"/>
        </w:sectPr>
      </w:pPr>
    </w:p>
    <w:p w:rsidR="00F715CE" w:rsidRPr="000E13CD" w:rsidRDefault="00F715CE" w:rsidP="00F715CE">
      <w:pPr>
        <w:pStyle w:val="Listaszerbekezds"/>
        <w:spacing w:after="240"/>
        <w:ind w:left="0" w:firstLine="210"/>
        <w:contextualSpacing w:val="0"/>
        <w:rPr>
          <w:rFonts w:ascii="Arial Narrow" w:hAnsi="Arial Narrow"/>
          <w:b/>
          <w:sz w:val="4"/>
        </w:rPr>
      </w:pPr>
    </w:p>
    <w:p w:rsidR="00F715CE" w:rsidRPr="000E13CD" w:rsidRDefault="003D0E3A" w:rsidP="00F715CE">
      <w:pPr>
        <w:pStyle w:val="Listaszerbekezds"/>
        <w:spacing w:after="240"/>
        <w:ind w:left="0" w:hanging="14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4.5</w:t>
      </w:r>
      <w:r w:rsidR="00F715CE" w:rsidRPr="000E13CD">
        <w:rPr>
          <w:rFonts w:ascii="Arial Narrow" w:hAnsi="Arial Narrow"/>
          <w:b/>
        </w:rPr>
        <w:t xml:space="preserve">. Képzés </w:t>
      </w:r>
      <w:r w:rsidR="00F715CE" w:rsidRPr="000E13CD">
        <w:rPr>
          <w:rFonts w:ascii="Arial Narrow" w:hAnsi="Arial Narrow"/>
        </w:rPr>
        <w:t>(több támogatás</w:t>
      </w:r>
      <w:r w:rsidR="00F715CE">
        <w:rPr>
          <w:rFonts w:ascii="Arial Narrow" w:hAnsi="Arial Narrow"/>
        </w:rPr>
        <w:t>i időszakra történő</w:t>
      </w:r>
      <w:r w:rsidR="00F715CE" w:rsidRPr="000E13CD">
        <w:rPr>
          <w:rFonts w:ascii="Arial Narrow" w:hAnsi="Arial Narrow"/>
        </w:rPr>
        <w:t xml:space="preserve"> igénylés esetén </w:t>
      </w:r>
      <w:r w:rsidR="00F715CE">
        <w:rPr>
          <w:rFonts w:ascii="Arial Narrow" w:hAnsi="Arial Narrow"/>
        </w:rPr>
        <w:t>külön tá</w:t>
      </w:r>
      <w:r w:rsidR="0069728D">
        <w:rPr>
          <w:rFonts w:ascii="Arial Narrow" w:hAnsi="Arial Narrow"/>
        </w:rPr>
        <w:t>b</w:t>
      </w:r>
      <w:r w:rsidR="00F715CE">
        <w:rPr>
          <w:rFonts w:ascii="Arial Narrow" w:hAnsi="Arial Narrow"/>
        </w:rPr>
        <w:t>lák</w:t>
      </w:r>
      <w:r w:rsidR="00F715CE" w:rsidRPr="000E13CD">
        <w:rPr>
          <w:rFonts w:ascii="Arial Narrow" w:hAnsi="Arial Narrow"/>
        </w:rPr>
        <w:t xml:space="preserve"> kitöltendő</w:t>
      </w:r>
      <w:r w:rsidR="00F715CE">
        <w:rPr>
          <w:rFonts w:ascii="Arial Narrow" w:hAnsi="Arial Narrow"/>
        </w:rPr>
        <w:t>k</w:t>
      </w:r>
      <w:r w:rsidR="00F715CE" w:rsidRPr="000E13CD">
        <w:rPr>
          <w:rFonts w:ascii="Arial Narrow" w:hAnsi="Arial Narrow"/>
        </w:rPr>
        <w:t>)</w:t>
      </w:r>
    </w:p>
    <w:p w:rsidR="00F715CE" w:rsidRDefault="00F715CE" w:rsidP="00F715CE">
      <w:pPr>
        <w:pStyle w:val="Listaszerbekezds"/>
        <w:spacing w:before="360" w:after="360" w:line="240" w:lineRule="auto"/>
        <w:ind w:left="0"/>
        <w:contextualSpacing w:val="0"/>
        <w:rPr>
          <w:rFonts w:ascii="Arial Narrow" w:hAnsi="Arial Narrow"/>
        </w:rPr>
      </w:pPr>
      <w:r w:rsidRPr="000E13CD">
        <w:rPr>
          <w:rFonts w:ascii="Arial Narrow" w:hAnsi="Arial Narrow"/>
        </w:rPr>
        <w:t>A kérelmező által szervezett képzések költségei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576"/>
        <w:gridCol w:w="285"/>
        <w:gridCol w:w="949"/>
        <w:gridCol w:w="196"/>
        <w:gridCol w:w="228"/>
        <w:gridCol w:w="590"/>
        <w:gridCol w:w="263"/>
        <w:gridCol w:w="678"/>
        <w:gridCol w:w="250"/>
        <w:gridCol w:w="243"/>
        <w:gridCol w:w="598"/>
        <w:gridCol w:w="242"/>
        <w:gridCol w:w="711"/>
        <w:gridCol w:w="262"/>
        <w:gridCol w:w="1155"/>
        <w:gridCol w:w="756"/>
        <w:gridCol w:w="347"/>
        <w:gridCol w:w="244"/>
        <w:gridCol w:w="1224"/>
      </w:tblGrid>
      <w:tr w:rsidR="00523FCC" w:rsidRPr="00C83597" w:rsidTr="00523FCC">
        <w:trPr>
          <w:trHeight w:val="397"/>
          <w:tblHeader/>
        </w:trPr>
        <w:tc>
          <w:tcPr>
            <w:tcW w:w="109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B26DF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Támogatási időszak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Képzés címe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Általános vagy szakképzés (Á/SZ)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Oktatók várható személyi költségei (Ft)</w:t>
            </w:r>
          </w:p>
        </w:tc>
        <w:tc>
          <w:tcPr>
            <w:tcW w:w="913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Oktatók várható utazási és szállás költségei (Ft)</w:t>
            </w:r>
          </w:p>
        </w:tc>
        <w:tc>
          <w:tcPr>
            <w:tcW w:w="1069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Képzésben résztvevők várható utazási és szállás költségei (Ft)</w:t>
            </w:r>
          </w:p>
        </w:tc>
        <w:tc>
          <w:tcPr>
            <w:tcW w:w="957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385B52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 xml:space="preserve">Egyéb </w:t>
            </w:r>
            <w:r w:rsidR="00385B52">
              <w:rPr>
                <w:rFonts w:ascii="Arial Narrow" w:hAnsi="Arial Narrow"/>
                <w:b/>
                <w:sz w:val="20"/>
                <w:szCs w:val="20"/>
              </w:rPr>
              <w:t xml:space="preserve">várható </w:t>
            </w:r>
            <w:r w:rsidRPr="00215A59">
              <w:rPr>
                <w:rFonts w:ascii="Arial Narrow" w:hAnsi="Arial Narrow"/>
                <w:b/>
                <w:sz w:val="20"/>
                <w:szCs w:val="20"/>
              </w:rPr>
              <w:t>költségek (Ft)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Amortizáció (Ft)</w:t>
            </w:r>
          </w:p>
        </w:tc>
        <w:tc>
          <w:tcPr>
            <w:tcW w:w="1325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Tanácsadói szolgáltatások (Ft)</w:t>
            </w:r>
          </w:p>
        </w:tc>
        <w:tc>
          <w:tcPr>
            <w:tcW w:w="12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215A59" w:rsidRDefault="00F715CE" w:rsidP="00F715CE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A59">
              <w:rPr>
                <w:rFonts w:ascii="Arial Narrow" w:hAnsi="Arial Narrow"/>
                <w:b/>
                <w:sz w:val="20"/>
                <w:szCs w:val="20"/>
              </w:rPr>
              <w:t>Képzésben résztvevők személyes költségei (Ft)</w:t>
            </w:r>
          </w:p>
        </w:tc>
      </w:tr>
      <w:tr w:rsidR="00523FCC" w:rsidRPr="00C83597" w:rsidTr="00523FCC">
        <w:trPr>
          <w:trHeight w:val="397"/>
        </w:trPr>
        <w:tc>
          <w:tcPr>
            <w:tcW w:w="1099" w:type="dxa"/>
            <w:tcBorders>
              <w:lef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9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81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13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69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325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523FCC" w:rsidRPr="00C83597" w:rsidTr="00523FCC">
        <w:trPr>
          <w:trHeight w:val="397"/>
        </w:trPr>
        <w:tc>
          <w:tcPr>
            <w:tcW w:w="1099" w:type="dxa"/>
            <w:tcBorders>
              <w:lef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9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81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13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69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325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523FCC" w:rsidRPr="00C83597" w:rsidTr="00523FCC">
        <w:trPr>
          <w:trHeight w:val="397"/>
        </w:trPr>
        <w:tc>
          <w:tcPr>
            <w:tcW w:w="1099" w:type="dxa"/>
            <w:tcBorders>
              <w:lef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9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81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13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69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325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523FCC" w:rsidRPr="00C83597" w:rsidTr="00523FCC">
        <w:trPr>
          <w:trHeight w:val="397"/>
        </w:trPr>
        <w:tc>
          <w:tcPr>
            <w:tcW w:w="1099" w:type="dxa"/>
            <w:tcBorders>
              <w:lef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9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81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13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69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325" w:type="dxa"/>
            <w:gridSpan w:val="3"/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523FCC" w:rsidRPr="00C83597" w:rsidTr="00523FCC">
        <w:trPr>
          <w:trHeight w:val="397"/>
        </w:trPr>
        <w:tc>
          <w:tcPr>
            <w:tcW w:w="1099" w:type="dxa"/>
            <w:tcBorders>
              <w:left w:val="single" w:sz="18" w:space="0" w:color="auto"/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861" w:type="dxa"/>
            <w:gridSpan w:val="2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97" w:type="dxa"/>
            <w:gridSpan w:val="2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13" w:type="dxa"/>
            <w:gridSpan w:val="2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69" w:type="dxa"/>
            <w:gridSpan w:val="3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325" w:type="dxa"/>
            <w:gridSpan w:val="3"/>
            <w:tcBorders>
              <w:bottom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224" w:type="dxa"/>
            <w:tcBorders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523FCC" w:rsidRPr="00C83597" w:rsidTr="00523FCC">
        <w:trPr>
          <w:trHeight w:val="113"/>
        </w:trPr>
        <w:tc>
          <w:tcPr>
            <w:tcW w:w="167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161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200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153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214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  <w:tc>
          <w:tcPr>
            <w:tcW w:w="180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15CE" w:rsidRPr="00BA6888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sz w:val="4"/>
              </w:rPr>
            </w:pPr>
          </w:p>
        </w:tc>
      </w:tr>
      <w:tr w:rsidR="00523FCC" w:rsidRPr="00C83597" w:rsidTr="00523FCC">
        <w:trPr>
          <w:trHeight w:val="39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715CE" w:rsidRPr="000C4A8D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  <w:b/>
              </w:rPr>
            </w:pPr>
            <w:r w:rsidRPr="000C4A8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1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11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5CE" w:rsidRPr="00C83597" w:rsidRDefault="00F715CE" w:rsidP="00F715CE">
            <w:pPr>
              <w:pStyle w:val="Listaszerbekezds"/>
              <w:spacing w:after="0"/>
              <w:ind w:left="0"/>
              <w:contextualSpacing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</w:t>
            </w:r>
          </w:p>
        </w:tc>
      </w:tr>
    </w:tbl>
    <w:p w:rsidR="00F715CE" w:rsidRPr="000E13CD" w:rsidRDefault="00F715CE" w:rsidP="00F715CE">
      <w:pPr>
        <w:pStyle w:val="Listaszerbekezds"/>
        <w:spacing w:after="240"/>
        <w:ind w:left="0" w:hanging="14"/>
        <w:contextualSpacing w:val="0"/>
        <w:rPr>
          <w:rFonts w:ascii="Arial Narrow" w:hAnsi="Arial Narrow"/>
          <w:b/>
          <w:sz w:val="4"/>
        </w:rPr>
      </w:pPr>
    </w:p>
    <w:p w:rsidR="00F715CE" w:rsidRPr="000E13CD" w:rsidRDefault="00F715CE" w:rsidP="00F715CE">
      <w:pPr>
        <w:pStyle w:val="Listaszerbekezds"/>
        <w:spacing w:after="240"/>
        <w:ind w:left="0" w:hanging="14"/>
        <w:contextualSpacing w:val="0"/>
        <w:rPr>
          <w:rFonts w:ascii="Arial Narrow" w:hAnsi="Arial Narrow"/>
          <w:b/>
          <w:sz w:val="4"/>
        </w:rPr>
      </w:pPr>
    </w:p>
    <w:p w:rsidR="00523FCC" w:rsidRDefault="00523FCC" w:rsidP="00F715CE">
      <w:pPr>
        <w:pStyle w:val="Listaszerbekezds"/>
        <w:spacing w:after="240"/>
        <w:ind w:left="0"/>
        <w:contextualSpacing w:val="0"/>
        <w:outlineLvl w:val="0"/>
        <w:rPr>
          <w:rFonts w:ascii="Arial Narrow" w:hAnsi="Arial Narrow"/>
          <w:b/>
        </w:rPr>
        <w:sectPr w:rsidR="00523FCC" w:rsidSect="00523FCC">
          <w:headerReference w:type="default" r:id="rId13"/>
          <w:footerReference w:type="default" r:id="rId14"/>
          <w:pgSz w:w="15840" w:h="12240" w:orient="landscape"/>
          <w:pgMar w:top="1418" w:right="1276" w:bottom="1418" w:left="1418" w:header="708" w:footer="708" w:gutter="0"/>
          <w:cols w:space="708"/>
          <w:docGrid w:linePitch="299"/>
        </w:sectPr>
      </w:pPr>
    </w:p>
    <w:p w:rsidR="00F715CE" w:rsidRPr="000E13CD" w:rsidRDefault="00F715CE" w:rsidP="00F715CE">
      <w:pPr>
        <w:pStyle w:val="Listaszerbekezds"/>
        <w:spacing w:after="240"/>
        <w:ind w:left="0"/>
        <w:contextualSpacing w:val="0"/>
        <w:outlineLvl w:val="0"/>
        <w:rPr>
          <w:rFonts w:ascii="Arial Narrow" w:hAnsi="Arial Narrow"/>
          <w:b/>
        </w:rPr>
      </w:pPr>
      <w:r w:rsidRPr="000E13CD">
        <w:rPr>
          <w:rFonts w:ascii="Arial Narrow" w:hAnsi="Arial Narrow"/>
          <w:b/>
        </w:rPr>
        <w:lastRenderedPageBreak/>
        <w:t>Tervezett költség számított alakulása a 201</w:t>
      </w:r>
      <w:r w:rsidR="003C7128">
        <w:rPr>
          <w:rFonts w:ascii="Arial Narrow" w:hAnsi="Arial Narrow"/>
          <w:b/>
        </w:rPr>
        <w:t>2</w:t>
      </w:r>
      <w:r w:rsidRPr="000E13CD">
        <w:rPr>
          <w:rFonts w:ascii="Arial Narrow" w:hAnsi="Arial Narrow"/>
          <w:b/>
        </w:rPr>
        <w:t>. és 2014. közötti időszakban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984"/>
        <w:gridCol w:w="2126"/>
        <w:gridCol w:w="2050"/>
        <w:gridCol w:w="123"/>
      </w:tblGrid>
      <w:tr w:rsidR="00F715CE" w:rsidRPr="000E13CD" w:rsidTr="003C7128">
        <w:trPr>
          <w:gridAfter w:val="1"/>
          <w:wAfter w:w="123" w:type="dxa"/>
          <w:trHeight w:val="283"/>
          <w:tblHeader/>
        </w:trPr>
        <w:tc>
          <w:tcPr>
            <w:tcW w:w="326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 képzés ráfordítása (Ft)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 (Ft)</w:t>
            </w:r>
          </w:p>
        </w:tc>
      </w:tr>
      <w:tr w:rsidR="00F715CE" w:rsidRPr="000E13CD" w:rsidTr="003C7128">
        <w:trPr>
          <w:gridAfter w:val="1"/>
          <w:wAfter w:w="123" w:type="dxa"/>
          <w:trHeight w:val="283"/>
          <w:tblHeader/>
        </w:trPr>
        <w:tc>
          <w:tcPr>
            <w:tcW w:w="32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Önrész (Ft)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Igényelt támogatás (Ft)</w:t>
            </w:r>
          </w:p>
        </w:tc>
        <w:tc>
          <w:tcPr>
            <w:tcW w:w="2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0E13CD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2012/13-as évad Általános képzés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0E13CD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2012/13-as évad Szakképzés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4764F3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2013/14-es évad Általános képzés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4764F3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2013/14-es évad Szakképzés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4764F3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2014/15-ös évad Általános képzés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4764F3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2014/15-ös évad Szakképzés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4764F3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F715CE" w:rsidRPr="000E13CD" w:rsidTr="003C7128">
        <w:trPr>
          <w:gridAfter w:val="1"/>
          <w:wAfter w:w="123" w:type="dxa"/>
          <w:trHeight w:val="283"/>
        </w:trPr>
        <w:tc>
          <w:tcPr>
            <w:tcW w:w="3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0E13CD">
              <w:rPr>
                <w:rFonts w:ascii="Arial Narrow" w:hAnsi="Arial Narrow"/>
                <w:b/>
              </w:rPr>
              <w:t>Összesen: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CE" w:rsidRPr="000E13CD" w:rsidRDefault="00F715CE" w:rsidP="00F715CE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F715CE" w:rsidRPr="00BF7558" w:rsidTr="003C71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9544" w:type="dxa"/>
            <w:gridSpan w:val="5"/>
          </w:tcPr>
          <w:p w:rsidR="00F715CE" w:rsidRPr="00BF7558" w:rsidRDefault="00F715CE" w:rsidP="00F715CE">
            <w:pPr>
              <w:pStyle w:val="Listaszerbekezds"/>
              <w:spacing w:before="60"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BF7558">
              <w:rPr>
                <w:rFonts w:ascii="Arial Narrow" w:hAnsi="Arial Narrow"/>
                <w:b/>
              </w:rPr>
              <w:t>Kérjük, hogy röviden indokolja, hogy a kérelem tartalmában milyen oktatási, képzési elemeket, megszerezhető ismeretanyagot tartalmaz, amelyek alapján az általános képzési támogatási jogcím alapján igényli a támogatást, az általános képzések illeszkedését a fejlesztési programba (több támogatási időszak esetén, támogatási időszakokra lebontva), illetve a képzések célját, figyelemmel a 800/2008/EK bizottsági rendelet 38. cikk 1. és 2. pontjában meghatározottakra:</w:t>
            </w:r>
          </w:p>
          <w:p w:rsidR="00F715CE" w:rsidRPr="00BF7558" w:rsidRDefault="00F715CE" w:rsidP="00F715CE">
            <w:pPr>
              <w:pStyle w:val="Listaszerbekezds"/>
              <w:spacing w:before="360" w:after="36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</w:tbl>
    <w:p w:rsidR="00F715CE" w:rsidRPr="000E13CD" w:rsidRDefault="00F715CE" w:rsidP="00F715CE">
      <w:pPr>
        <w:pStyle w:val="Listaszerbekezds"/>
        <w:spacing w:before="360" w:after="360" w:line="240" w:lineRule="auto"/>
        <w:ind w:left="0"/>
        <w:contextualSpacing w:val="0"/>
        <w:rPr>
          <w:rFonts w:ascii="Arial Narrow" w:hAnsi="Arial Narrow"/>
        </w:rPr>
      </w:pPr>
    </w:p>
    <w:p w:rsidR="00523FCC" w:rsidRDefault="00523FCC" w:rsidP="00F715CE">
      <w:pPr>
        <w:pStyle w:val="Listaszerbekezds"/>
        <w:autoSpaceDE w:val="0"/>
        <w:autoSpaceDN w:val="0"/>
        <w:adjustRightInd w:val="0"/>
        <w:spacing w:before="480" w:after="240"/>
        <w:ind w:left="0"/>
        <w:contextualSpacing w:val="0"/>
        <w:rPr>
          <w:rFonts w:ascii="Arial Narrow" w:hAnsi="Arial Narrow"/>
          <w:b/>
        </w:rPr>
        <w:sectPr w:rsidR="00523FCC" w:rsidSect="00523FCC">
          <w:pgSz w:w="12240" w:h="15840"/>
          <w:pgMar w:top="1276" w:right="1418" w:bottom="1418" w:left="1418" w:header="708" w:footer="708" w:gutter="0"/>
          <w:cols w:space="708"/>
          <w:docGrid w:linePitch="299"/>
        </w:sectPr>
      </w:pPr>
    </w:p>
    <w:p w:rsidR="00F715CE" w:rsidRDefault="003D0E3A" w:rsidP="00F715CE">
      <w:pPr>
        <w:pStyle w:val="Listaszerbekezds"/>
        <w:autoSpaceDE w:val="0"/>
        <w:autoSpaceDN w:val="0"/>
        <w:adjustRightInd w:val="0"/>
        <w:spacing w:before="480" w:after="240"/>
        <w:ind w:left="0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4.6.</w:t>
      </w:r>
      <w:r w:rsidR="00F715CE">
        <w:rPr>
          <w:rFonts w:ascii="Arial Narrow" w:hAnsi="Arial Narrow"/>
          <w:b/>
        </w:rPr>
        <w:t xml:space="preserve"> Közreműködői költségek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4"/>
      </w:tblGrid>
      <w:tr w:rsidR="00F715CE" w:rsidRPr="0021622B" w:rsidTr="00F715CE">
        <w:tc>
          <w:tcPr>
            <w:tcW w:w="9214" w:type="dxa"/>
          </w:tcPr>
          <w:p w:rsidR="00F715CE" w:rsidRPr="0021622B" w:rsidRDefault="00F715CE" w:rsidP="00F715CE">
            <w:pPr>
              <w:pStyle w:val="Listaszerbekezds"/>
              <w:spacing w:before="60"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21622B">
              <w:rPr>
                <w:rFonts w:ascii="Arial Narrow" w:hAnsi="Arial Narrow"/>
                <w:b/>
              </w:rPr>
              <w:t xml:space="preserve">Kérjük, </w:t>
            </w:r>
            <w:r>
              <w:rPr>
                <w:rFonts w:ascii="Arial Narrow" w:hAnsi="Arial Narrow"/>
                <w:b/>
              </w:rPr>
              <w:t>támogatási jogcímenként és támogatási időszakonként</w:t>
            </w:r>
            <w:r w:rsidRPr="0021622B">
              <w:rPr>
                <w:rFonts w:ascii="Arial Narrow" w:hAnsi="Arial Narrow"/>
                <w:b/>
              </w:rPr>
              <w:t xml:space="preserve"> mutassa be a </w:t>
            </w:r>
            <w:r w:rsidRPr="0040273F">
              <w:t xml:space="preserve">sportfejlesztési </w:t>
            </w:r>
            <w:r>
              <w:t>program</w:t>
            </w:r>
            <w:r w:rsidRPr="00B17B14">
              <w:t xml:space="preserve"> előkészítésével a támogatott program megvalósításával, a felhasználás során szükséges adatszolgáltatási, jelentéstételi kötelezettség teljesítésével, valamint a felhasznált támogatás elszámolásával kapcsolatban felmerülő </w:t>
            </w:r>
            <w:r>
              <w:t xml:space="preserve">várható </w:t>
            </w:r>
            <w:r w:rsidRPr="00B17B14">
              <w:t>közreműködői költségek</w:t>
            </w:r>
            <w:r>
              <w:t>et:</w:t>
            </w:r>
          </w:p>
          <w:p w:rsidR="00F715CE" w:rsidRPr="0021622B" w:rsidRDefault="00F715CE" w:rsidP="00F715CE">
            <w:pPr>
              <w:pStyle w:val="Listaszerbekezds"/>
              <w:autoSpaceDE w:val="0"/>
              <w:autoSpaceDN w:val="0"/>
              <w:adjustRightInd w:val="0"/>
              <w:spacing w:before="480" w:after="240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</w:tbl>
    <w:p w:rsidR="003D0E3A" w:rsidRDefault="003D0E3A" w:rsidP="00F715CE">
      <w:pPr>
        <w:pStyle w:val="Listaszerbekezds"/>
        <w:autoSpaceDE w:val="0"/>
        <w:autoSpaceDN w:val="0"/>
        <w:adjustRightInd w:val="0"/>
        <w:spacing w:before="480" w:after="240"/>
        <w:ind w:left="0"/>
        <w:contextualSpacing w:val="0"/>
        <w:jc w:val="both"/>
        <w:rPr>
          <w:rFonts w:ascii="Arial Narrow" w:hAnsi="Arial Narrow"/>
          <w:b/>
        </w:rPr>
      </w:pPr>
    </w:p>
    <w:p w:rsidR="003D0E3A" w:rsidRPr="000E13CD" w:rsidRDefault="003D0E3A" w:rsidP="00F715CE">
      <w:pPr>
        <w:pStyle w:val="Listaszerbekezds"/>
        <w:autoSpaceDE w:val="0"/>
        <w:autoSpaceDN w:val="0"/>
        <w:adjustRightInd w:val="0"/>
        <w:spacing w:before="480" w:after="240"/>
        <w:ind w:left="0"/>
        <w:contextualSpacing w:val="0"/>
        <w:jc w:val="both"/>
        <w:rPr>
          <w:rFonts w:ascii="Arial Narrow" w:hAnsi="Arial Narrow"/>
          <w:b/>
        </w:rPr>
        <w:sectPr w:rsidR="003D0E3A" w:rsidRPr="000E13CD" w:rsidSect="00523FCC">
          <w:pgSz w:w="15840" w:h="12240" w:orient="landscape"/>
          <w:pgMar w:top="1418" w:right="1276" w:bottom="1418" w:left="1418" w:header="708" w:footer="708" w:gutter="0"/>
          <w:cols w:space="708"/>
          <w:docGrid w:linePitch="299"/>
        </w:sectPr>
      </w:pPr>
    </w:p>
    <w:p w:rsidR="00F715CE" w:rsidRDefault="003D0E3A" w:rsidP="00523FCC">
      <w:pPr>
        <w:pStyle w:val="Listaszerbekezds"/>
        <w:autoSpaceDE w:val="0"/>
        <w:autoSpaceDN w:val="0"/>
        <w:adjustRightInd w:val="0"/>
        <w:spacing w:after="120"/>
        <w:ind w:left="0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4.7. </w:t>
      </w:r>
      <w:r w:rsidR="008C36D8">
        <w:rPr>
          <w:rFonts w:ascii="Arial Narrow" w:hAnsi="Arial Narrow"/>
          <w:b/>
        </w:rPr>
        <w:t>Összesített költségvetés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6880"/>
        <w:gridCol w:w="1900"/>
        <w:gridCol w:w="1520"/>
        <w:gridCol w:w="1540"/>
      </w:tblGrid>
      <w:tr w:rsidR="003D0E3A" w:rsidRPr="003D0E3A" w:rsidTr="003D0E3A">
        <w:trPr>
          <w:trHeight w:val="6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3D0E3A">
              <w:rPr>
                <w:rFonts w:eastAsia="Times New Roman"/>
                <w:b/>
                <w:bCs/>
                <w:color w:val="000000"/>
                <w:lang w:eastAsia="hu-HU"/>
              </w:rPr>
              <w:t>Támogatási  időszak</w:t>
            </w:r>
            <w:proofErr w:type="gramEnd"/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3D0E3A">
              <w:rPr>
                <w:rFonts w:eastAsia="Times New Roman"/>
                <w:b/>
                <w:bCs/>
                <w:color w:val="000000"/>
                <w:lang w:eastAsia="hu-HU"/>
              </w:rPr>
              <w:t>Jogcím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3D0E3A">
              <w:rPr>
                <w:rFonts w:eastAsia="Times New Roman"/>
                <w:b/>
                <w:bCs/>
                <w:color w:val="000000"/>
                <w:lang w:eastAsia="hu-HU"/>
              </w:rPr>
              <w:t>Igényelt támogatás (Ft)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3D0E3A">
              <w:rPr>
                <w:rFonts w:eastAsia="Times New Roman"/>
                <w:b/>
                <w:bCs/>
                <w:color w:val="000000"/>
                <w:lang w:eastAsia="hu-HU"/>
              </w:rPr>
              <w:t>Önrész (Ft)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3D0E3A">
              <w:rPr>
                <w:rFonts w:eastAsia="Times New Roman"/>
                <w:b/>
                <w:bCs/>
                <w:color w:val="000000"/>
                <w:lang w:eastAsia="hu-HU"/>
              </w:rPr>
              <w:t>Teljes költség (Ft)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2012/2013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Utánpótlás-nevelés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Személyi jellegű ráfordítások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Tárgyi eszköz beruházás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DF45AA" w:rsidP="00DF45AA">
            <w:pPr>
              <w:spacing w:after="0" w:line="240" w:lineRule="auto"/>
              <w:ind w:left="652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Ebből 10 millió Ft feletti, utófinanszírozásos beruházás/felújítás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Képzés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Közreműködői költség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Részösszeg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2013/2014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Utánpótlás-nevelés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Személyi jellegű ráfordítások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Tárgyi eszköz beruházás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F45AA" w:rsidRPr="003D0E3A" w:rsidTr="00A8344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ind w:left="652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Ebből 10 millió Ft feletti, utófinanszírozásos beruházás/felújítás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Biztonsági követelmények teljesülését szolgáló infrastruktúra-fejlesztés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Képzés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Közreműködői költség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Részösszeg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2014/2015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Utánpótlás-nevelés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Személyi jellegű ráfordítások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Tárgyi eszköz beruházás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F45AA" w:rsidRPr="003D0E3A" w:rsidTr="00A8344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ind w:left="652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Ebből 10 millió Ft feletti, utófinanszírozásos beruházás/felújítás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5AA" w:rsidRPr="003D0E3A" w:rsidRDefault="00DF45AA" w:rsidP="00A8344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Biztonsági követelmények teljesülését szolgáló infrastruktúra-fejlesztés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Képzés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Közreműködői költség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Részösszeg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3D0E3A" w:rsidRPr="003D0E3A" w:rsidTr="003D0E3A">
        <w:trPr>
          <w:trHeight w:val="330"/>
        </w:trPr>
        <w:tc>
          <w:tcPr>
            <w:tcW w:w="8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Mindösszesen</w:t>
            </w:r>
            <w:r w:rsidR="00523FCC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E3A" w:rsidRPr="003D0E3A" w:rsidRDefault="003D0E3A" w:rsidP="003D0E3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3D0E3A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C465F2" w:rsidRDefault="00C465F2" w:rsidP="00A86D21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b/>
        </w:rPr>
        <w:sectPr w:rsidR="00C465F2" w:rsidSect="00523FCC">
          <w:footerReference w:type="default" r:id="rId15"/>
          <w:pgSz w:w="15840" w:h="12240" w:orient="landscape"/>
          <w:pgMar w:top="851" w:right="1276" w:bottom="1418" w:left="1418" w:header="709" w:footer="709" w:gutter="0"/>
          <w:cols w:space="708"/>
          <w:docGrid w:linePitch="299"/>
        </w:sectPr>
      </w:pPr>
    </w:p>
    <w:p w:rsidR="00A86D21" w:rsidRDefault="00A86D21" w:rsidP="00A86D21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b/>
        </w:rPr>
      </w:pPr>
    </w:p>
    <w:p w:rsidR="00A86D21" w:rsidRPr="00A86D21" w:rsidRDefault="00A86D21" w:rsidP="00523FC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 Narrow" w:hAnsi="Arial Narrow"/>
          <w:b/>
        </w:rPr>
      </w:pPr>
      <w:r w:rsidRPr="00A86D21">
        <w:rPr>
          <w:rFonts w:ascii="Arial Narrow" w:hAnsi="Arial Narrow"/>
          <w:b/>
        </w:rPr>
        <w:t xml:space="preserve">Javasolt indikátorok a sportfejlesztési program </w:t>
      </w:r>
      <w:r w:rsidRPr="00A86D21">
        <w:rPr>
          <w:rFonts w:ascii="Arial Narrow" w:hAnsi="Arial Narrow"/>
          <w:b/>
          <w:u w:val="single"/>
        </w:rPr>
        <w:t>teljes</w:t>
      </w:r>
      <w:r w:rsidRPr="00A86D21">
        <w:rPr>
          <w:rFonts w:ascii="Arial Narrow" w:hAnsi="Arial Narrow"/>
          <w:b/>
        </w:rPr>
        <w:t xml:space="preserve"> időtartamára vonatkoztatva (egyéb indikátor is megadható)</w:t>
      </w:r>
    </w:p>
    <w:tbl>
      <w:tblPr>
        <w:tblW w:w="1146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198"/>
        <w:gridCol w:w="1494"/>
        <w:gridCol w:w="1153"/>
        <w:gridCol w:w="2317"/>
        <w:gridCol w:w="2127"/>
        <w:gridCol w:w="2551"/>
      </w:tblGrid>
      <w:tr w:rsidR="00A86D21" w:rsidRPr="00A86D21" w:rsidTr="00446DDE">
        <w:trPr>
          <w:trHeight w:val="397"/>
          <w:tblHeader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Indikátor megnevezése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Mérték-egység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Kiindulási érték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Célérték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Változás a bázisév %-ában</w:t>
            </w:r>
          </w:p>
        </w:tc>
      </w:tr>
      <w:tr w:rsidR="00A86D21" w:rsidRPr="00A86D21" w:rsidTr="00446DDE">
        <w:trPr>
          <w:trHeight w:val="397"/>
        </w:trPr>
        <w:tc>
          <w:tcPr>
            <w:tcW w:w="114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OUTPUT indikátorok</w:t>
            </w: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 xml:space="preserve">Teljes szakember állomány 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Felsőfokú végzettséggel rendelkező szakemberek száma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OKJ-s végzettséggel rendelkező edzők száma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proofErr w:type="spellStart"/>
            <w:r w:rsidRPr="00A86D21">
              <w:rPr>
                <w:rFonts w:ascii="Arial Narrow" w:hAnsi="Arial Narrow"/>
              </w:rPr>
              <w:t>Licence-szel</w:t>
            </w:r>
            <w:proofErr w:type="spellEnd"/>
            <w:r w:rsidRPr="00A86D21">
              <w:rPr>
                <w:rFonts w:ascii="Arial Narrow" w:hAnsi="Arial Narrow"/>
              </w:rPr>
              <w:t xml:space="preserve"> rendelkező edzők száma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Szakemberek átlagfizetése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Ft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Más</w:t>
            </w:r>
            <w:proofErr w:type="gramStart"/>
            <w:r w:rsidRPr="00A86D21">
              <w:rPr>
                <w:rFonts w:ascii="Arial Narrow" w:hAnsi="Arial Narrow"/>
              </w:rPr>
              <w:t>, …</w:t>
            </w:r>
            <w:proofErr w:type="gramEnd"/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E671C0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A76FF">
              <w:rPr>
                <w:rFonts w:ascii="Arial Narrow" w:eastAsia="Times New Roman" w:hAnsi="Arial Narrow" w:cs="Calibri"/>
                <w:color w:val="000000"/>
                <w:lang w:eastAsia="hu-HU"/>
              </w:rPr>
              <w:t>Épített/felújított sportcélú ingatlanok száma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db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E671C0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A76FF">
              <w:rPr>
                <w:rFonts w:ascii="Arial Narrow" w:eastAsia="Times New Roman" w:hAnsi="Arial Narrow" w:cs="Calibri"/>
                <w:color w:val="000000"/>
                <w:lang w:eastAsia="hu-HU"/>
              </w:rPr>
              <w:t>Épített/felújított kiszolgáló létesítmény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m2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Felújítással érintett szabadidő</w:t>
            </w:r>
            <w:r w:rsidR="00523FCC">
              <w:rPr>
                <w:rFonts w:ascii="Arial Narrow" w:hAnsi="Arial Narrow"/>
              </w:rPr>
              <w:t xml:space="preserve"> </w:t>
            </w:r>
            <w:r w:rsidRPr="00A86D21">
              <w:rPr>
                <w:rFonts w:ascii="Arial Narrow" w:hAnsi="Arial Narrow"/>
              </w:rPr>
              <w:t>sportolók száma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1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</w:rPr>
              <w:t>Más</w:t>
            </w:r>
            <w:proofErr w:type="gramStart"/>
            <w:r w:rsidRPr="00A86D21">
              <w:rPr>
                <w:rFonts w:ascii="Arial Narrow" w:hAnsi="Arial Narrow"/>
              </w:rPr>
              <w:t>, …</w:t>
            </w:r>
            <w:proofErr w:type="gramEnd"/>
          </w:p>
        </w:tc>
      </w:tr>
      <w:tr w:rsidR="00A86D21" w:rsidRPr="00A86D21" w:rsidTr="00446DDE">
        <w:trPr>
          <w:trHeight w:val="397"/>
        </w:trPr>
        <w:tc>
          <w:tcPr>
            <w:tcW w:w="11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t>EREDMÉNY indikátorok</w:t>
            </w:r>
          </w:p>
        </w:tc>
      </w:tr>
      <w:tr w:rsidR="00A86D21" w:rsidRPr="00A86D21" w:rsidTr="00446DDE">
        <w:trPr>
          <w:trHeight w:val="397"/>
        </w:trPr>
        <w:tc>
          <w:tcPr>
            <w:tcW w:w="162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Korosztályos sportolók száma:</w:t>
            </w:r>
          </w:p>
        </w:tc>
        <w:tc>
          <w:tcPr>
            <w:tcW w:w="169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U13 és alatta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62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69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 xml:space="preserve">U14-15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62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69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U16-17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62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69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U18-19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62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69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Felnőtt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465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Más</w:t>
            </w:r>
            <w:proofErr w:type="gramStart"/>
            <w:r w:rsidRPr="00A86D21">
              <w:rPr>
                <w:rFonts w:ascii="Arial Narrow" w:hAnsi="Arial Narrow"/>
              </w:rPr>
              <w:t>, ….</w:t>
            </w:r>
            <w:proofErr w:type="gramEnd"/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1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A86D21">
              <w:rPr>
                <w:rFonts w:ascii="Arial Narrow" w:hAnsi="Arial Narrow"/>
                <w:b/>
              </w:rPr>
              <w:lastRenderedPageBreak/>
              <w:t>HATÁS indikátorok</w:t>
            </w:r>
          </w:p>
        </w:tc>
      </w:tr>
      <w:tr w:rsidR="00A86D21" w:rsidRPr="00A86D21" w:rsidTr="00446DDE">
        <w:trPr>
          <w:trHeight w:val="397"/>
        </w:trPr>
        <w:tc>
          <w:tcPr>
            <w:tcW w:w="182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826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Korosztályos eredményesség változása</w:t>
            </w:r>
          </w:p>
        </w:tc>
        <w:tc>
          <w:tcPr>
            <w:tcW w:w="14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U14-15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helyezés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82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4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U16-17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helyezés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82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4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U18-19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helyezés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182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4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Felnőtt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helyezés</w:t>
            </w:r>
          </w:p>
        </w:tc>
        <w:tc>
          <w:tcPr>
            <w:tcW w:w="2317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Nézőszám</w:t>
            </w:r>
          </w:p>
        </w:tc>
        <w:tc>
          <w:tcPr>
            <w:tcW w:w="1153" w:type="dxa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fő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6D21" w:rsidRPr="00A86D21" w:rsidTr="00446DDE">
        <w:trPr>
          <w:trHeight w:val="397"/>
        </w:trPr>
        <w:tc>
          <w:tcPr>
            <w:tcW w:w="332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86D21">
              <w:rPr>
                <w:rFonts w:ascii="Arial Narrow" w:hAnsi="Arial Narrow"/>
              </w:rPr>
              <w:t>Más</w:t>
            </w:r>
            <w:proofErr w:type="gramStart"/>
            <w:r w:rsidRPr="00A86D21">
              <w:rPr>
                <w:rFonts w:ascii="Arial Narrow" w:hAnsi="Arial Narrow"/>
              </w:rPr>
              <w:t>, …</w:t>
            </w:r>
            <w:proofErr w:type="gramEnd"/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317" w:type="dxa"/>
            <w:tcBorders>
              <w:bottom w:val="single" w:sz="18" w:space="0" w:color="auto"/>
            </w:tcBorders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D21" w:rsidRPr="00A86D21" w:rsidRDefault="00A86D21" w:rsidP="00A86D21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:rsidR="00A86D21" w:rsidRPr="00A86D21" w:rsidRDefault="00A86D21" w:rsidP="005F7CB6">
      <w:pPr>
        <w:spacing w:beforeLines="60"/>
        <w:rPr>
          <w:rFonts w:ascii="Arial Narrow" w:hAnsi="Arial Narrow"/>
        </w:rPr>
      </w:pPr>
    </w:p>
    <w:p w:rsidR="00C465F2" w:rsidRDefault="00C465F2" w:rsidP="008C36D8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Arial Narrow" w:hAnsi="Arial Narrow"/>
        </w:rPr>
        <w:sectPr w:rsidR="00C465F2" w:rsidSect="00523FCC">
          <w:pgSz w:w="15840" w:h="12240" w:orient="landscape"/>
          <w:pgMar w:top="851" w:right="1276" w:bottom="1418" w:left="1418" w:header="709" w:footer="709" w:gutter="0"/>
          <w:cols w:space="708"/>
          <w:docGrid w:linePitch="299"/>
        </w:sectPr>
      </w:pPr>
    </w:p>
    <w:p w:rsidR="00C465F2" w:rsidRDefault="00C465F2" w:rsidP="00C465F2">
      <w:pPr>
        <w:pStyle w:val="Listaszerbekezds"/>
        <w:ind w:left="0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rPr>
          <w:rFonts w:ascii="Arial Narrow" w:hAnsi="Arial Narrow"/>
        </w:rPr>
      </w:pPr>
      <w:r w:rsidRPr="000E13CD">
        <w:rPr>
          <w:rFonts w:ascii="Arial Narrow" w:hAnsi="Arial Narrow"/>
        </w:rPr>
        <w:t>Tisztelt Jóváhagyást Végző Szervezet!</w:t>
      </w:r>
    </w:p>
    <w:p w:rsidR="00C465F2" w:rsidRPr="000E13CD" w:rsidRDefault="00C465F2" w:rsidP="00C465F2">
      <w:pPr>
        <w:pStyle w:val="Listaszerbekezds"/>
        <w:ind w:left="0"/>
        <w:rPr>
          <w:rFonts w:ascii="Arial Narrow" w:hAnsi="Arial Narrow"/>
        </w:rPr>
      </w:pPr>
    </w:p>
    <w:p w:rsidR="00C465F2" w:rsidRPr="000E13CD" w:rsidRDefault="00C465F2" w:rsidP="00C465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t xml:space="preserve">A társasági adóról és az osztalékadóról szóló 1996. évi LXXXI. törvény, illetve a látvány-csapatsport támogatását biztosító támogatási igazolás kiállításáról, felhasználásáról, a támogatás elszámolásának és ellenőrzésének, valamint visszafizetésének szabályairól szóló </w:t>
      </w:r>
      <w:r>
        <w:rPr>
          <w:rFonts w:ascii="Arial Narrow" w:hAnsi="Arial Narrow"/>
        </w:rPr>
        <w:t>107</w:t>
      </w:r>
      <w:r w:rsidRPr="000E13CD">
        <w:rPr>
          <w:rFonts w:ascii="Arial Narrow" w:hAnsi="Arial Narrow"/>
        </w:rPr>
        <w:t>/2011. (</w:t>
      </w:r>
      <w:r>
        <w:rPr>
          <w:rFonts w:ascii="Arial Narrow" w:hAnsi="Arial Narrow"/>
        </w:rPr>
        <w:t>VI.</w:t>
      </w:r>
      <w:r w:rsidRPr="000E13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30</w:t>
      </w:r>
      <w:r w:rsidRPr="000E13CD">
        <w:rPr>
          <w:rFonts w:ascii="Arial Narrow" w:hAnsi="Arial Narrow"/>
        </w:rPr>
        <w:t xml:space="preserve">) Korm. rendelet 4. § (1) bekezdése, </w:t>
      </w:r>
      <w:r>
        <w:rPr>
          <w:rFonts w:ascii="Arial Narrow" w:hAnsi="Arial Narrow"/>
        </w:rPr>
        <w:t xml:space="preserve">16. § (2) bekezdése, </w:t>
      </w:r>
      <w:r w:rsidRPr="000E13CD">
        <w:rPr>
          <w:rFonts w:ascii="Arial Narrow" w:hAnsi="Arial Narrow"/>
        </w:rPr>
        <w:t>továbbá a közigazgatási hatósági eljárás és szolgáltatás általános szabályairól szóló 2004. évi CXL. tv. 29.§ (1) bekezdése alapján kérem, hogy a fenti sportfejlesztési programot jóváhagyni szíveskedjenek.</w:t>
      </w: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t>Kelt</w:t>
      </w:r>
      <w:proofErr w:type="gramStart"/>
      <w:r w:rsidRPr="000E13CD">
        <w:rPr>
          <w:rFonts w:ascii="Arial Narrow" w:hAnsi="Arial Narrow"/>
        </w:rPr>
        <w:t>: …</w:t>
      </w:r>
      <w:proofErr w:type="gramEnd"/>
      <w:r w:rsidRPr="000E13CD">
        <w:rPr>
          <w:rFonts w:ascii="Arial Narrow" w:hAnsi="Arial Narrow"/>
        </w:rPr>
        <w:t>……………………………… (helység), …………. (év) ………………. (hó)  …………… (nap)</w:t>
      </w: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p w:rsidR="00C465F2" w:rsidRPr="000E13CD" w:rsidRDefault="00C465F2" w:rsidP="00C465F2">
      <w:pPr>
        <w:pStyle w:val="Listaszerbekezds"/>
        <w:ind w:left="0"/>
        <w:jc w:val="both"/>
        <w:rPr>
          <w:rFonts w:ascii="Arial Narrow" w:hAnsi="Arial Narrow"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08"/>
      </w:tblGrid>
      <w:tr w:rsidR="00C465F2" w:rsidRPr="000E13CD" w:rsidTr="00446DDE">
        <w:trPr>
          <w:jc w:val="center"/>
        </w:trPr>
        <w:tc>
          <w:tcPr>
            <w:tcW w:w="3708" w:type="dxa"/>
            <w:tcBorders>
              <w:bottom w:val="dotted" w:sz="4" w:space="0" w:color="auto"/>
            </w:tcBorders>
          </w:tcPr>
          <w:p w:rsidR="00C465F2" w:rsidRPr="000E13CD" w:rsidRDefault="00C465F2" w:rsidP="00446DDE">
            <w:pPr>
              <w:pStyle w:val="Listaszerbekezds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465F2" w:rsidRPr="000E13CD" w:rsidTr="00446DDE">
        <w:trPr>
          <w:jc w:val="center"/>
        </w:trPr>
        <w:tc>
          <w:tcPr>
            <w:tcW w:w="3708" w:type="dxa"/>
            <w:tcBorders>
              <w:top w:val="dotted" w:sz="4" w:space="0" w:color="auto"/>
            </w:tcBorders>
          </w:tcPr>
          <w:p w:rsidR="00C465F2" w:rsidRPr="000E13CD" w:rsidRDefault="00C465F2" w:rsidP="00446DDE">
            <w:pPr>
              <w:pStyle w:val="Listaszerbekezds"/>
              <w:ind w:left="0"/>
              <w:jc w:val="center"/>
              <w:rPr>
                <w:rFonts w:ascii="Arial Narrow" w:hAnsi="Arial Narrow" w:cs="Microsoft Sans Serif"/>
                <w:i/>
              </w:rPr>
            </w:pPr>
            <w:r w:rsidRPr="000E13CD">
              <w:rPr>
                <w:rFonts w:ascii="Arial Narrow" w:hAnsi="Arial Narrow" w:cs="Microsoft Sans Serif"/>
                <w:i/>
                <w:noProof/>
              </w:rPr>
              <w:t>Kérelmező</w:t>
            </w:r>
            <w:r w:rsidRPr="000E13CD">
              <w:rPr>
                <w:rFonts w:ascii="Arial Narrow" w:hAnsi="Arial Narrow" w:cs="Microsoft Sans Serif"/>
                <w:i/>
              </w:rPr>
              <w:t xml:space="preserve"> </w:t>
            </w:r>
            <w:r w:rsidRPr="000E13CD">
              <w:rPr>
                <w:rFonts w:ascii="Arial Narrow" w:hAnsi="Arial Narrow" w:cs="Microsoft Sans Serif"/>
                <w:b/>
                <w:i/>
              </w:rPr>
              <w:t>cégszerű</w:t>
            </w:r>
            <w:r w:rsidRPr="000E13CD">
              <w:rPr>
                <w:rFonts w:ascii="Arial Narrow" w:hAnsi="Arial Narrow" w:cs="Microsoft Sans Serif"/>
                <w:i/>
              </w:rPr>
              <w:t xml:space="preserve"> aláírása </w:t>
            </w:r>
          </w:p>
          <w:p w:rsidR="00C465F2" w:rsidRPr="000E13CD" w:rsidRDefault="00C465F2" w:rsidP="00446DDE">
            <w:pPr>
              <w:pStyle w:val="Listaszerbekezds"/>
              <w:ind w:left="0"/>
              <w:jc w:val="center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P.H.</w:t>
            </w:r>
          </w:p>
        </w:tc>
      </w:tr>
    </w:tbl>
    <w:p w:rsidR="00C465F2" w:rsidRDefault="00C465F2" w:rsidP="008C36D8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Arial Narrow" w:hAnsi="Arial Narrow"/>
        </w:rPr>
        <w:sectPr w:rsidR="00C465F2" w:rsidSect="00C465F2">
          <w:pgSz w:w="12240" w:h="15840"/>
          <w:pgMar w:top="1276" w:right="1418" w:bottom="1418" w:left="851" w:header="709" w:footer="709" w:gutter="0"/>
          <w:cols w:space="708"/>
          <w:docGrid w:linePitch="299"/>
        </w:sectPr>
      </w:pPr>
    </w:p>
    <w:p w:rsidR="007E5F6E" w:rsidRPr="006079FA" w:rsidRDefault="007E5F6E" w:rsidP="007E5F6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 Narrow" w:hAnsi="Arial Narrow"/>
          <w:b/>
          <w:caps/>
        </w:rPr>
      </w:pPr>
      <w:r w:rsidRPr="006079FA">
        <w:rPr>
          <w:rFonts w:ascii="Arial Narrow" w:hAnsi="Arial Narrow"/>
          <w:b/>
          <w:caps/>
        </w:rPr>
        <w:lastRenderedPageBreak/>
        <w:t>Csatolt mellékletek listája:</w:t>
      </w:r>
    </w:p>
    <w:p w:rsidR="007E5F6E" w:rsidRPr="000E13CD" w:rsidRDefault="005F7CB6" w:rsidP="00430043">
      <w:pPr>
        <w:pStyle w:val="Listaszerbekezds"/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 w:cs="Arial"/>
          <w:bCs/>
        </w:rPr>
        <w:instrText xml:space="preserve"> FORMCHECKBOX </w:instrText>
      </w:r>
      <w:r w:rsidRPr="000E13CD">
        <w:rPr>
          <w:rFonts w:ascii="Arial Narrow" w:hAnsi="Arial Narrow" w:cs="Arial"/>
          <w:bCs/>
        </w:rPr>
      </w:r>
      <w:r w:rsidRPr="000E13CD">
        <w:rPr>
          <w:rFonts w:ascii="Arial Narrow" w:hAnsi="Arial Narrow" w:cs="Arial"/>
          <w:bCs/>
        </w:rPr>
        <w:fldChar w:fldCharType="end"/>
      </w:r>
      <w:r w:rsidR="007E5F6E" w:rsidRPr="000E13CD">
        <w:rPr>
          <w:rFonts w:ascii="Arial Narrow" w:hAnsi="Arial Narrow" w:cs="Arial"/>
          <w:bCs/>
        </w:rPr>
        <w:tab/>
      </w:r>
      <w:r w:rsidR="007E5F6E" w:rsidRPr="000E13CD">
        <w:rPr>
          <w:rFonts w:ascii="Arial Narrow" w:hAnsi="Arial Narrow"/>
        </w:rPr>
        <w:t>Nyilvántartó hatóság igazolása (a kérelmező szer</w:t>
      </w:r>
      <w:r w:rsidR="007E5F6E">
        <w:rPr>
          <w:rFonts w:ascii="Arial Narrow" w:hAnsi="Arial Narrow"/>
        </w:rPr>
        <w:t>vezetet nyilvántartó szervezet [</w:t>
      </w:r>
      <w:r w:rsidR="007E5F6E" w:rsidRPr="000E13CD">
        <w:rPr>
          <w:rFonts w:ascii="Arial Narrow" w:hAnsi="Arial Narrow"/>
        </w:rPr>
        <w:t>bí</w:t>
      </w:r>
      <w:r w:rsidR="007E5F6E">
        <w:rPr>
          <w:rFonts w:ascii="Arial Narrow" w:hAnsi="Arial Narrow"/>
        </w:rPr>
        <w:t>róság, vagy közigazgatási szerv]</w:t>
      </w:r>
      <w:r w:rsidR="007E5F6E" w:rsidRPr="000E13CD">
        <w:rPr>
          <w:rFonts w:ascii="Arial Narrow" w:hAnsi="Arial Narrow"/>
        </w:rPr>
        <w:t xml:space="preserve"> 30 napnál nem régebbi igazolása a szervezet nyilvántartásban szereplő adatairól).</w:t>
      </w:r>
    </w:p>
    <w:p w:rsidR="007E5F6E" w:rsidRDefault="005F7CB6" w:rsidP="00430043">
      <w:pPr>
        <w:pStyle w:val="Listaszerbekezds"/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 w:cs="Arial"/>
          <w:bCs/>
        </w:rPr>
        <w:instrText xml:space="preserve"> FORMCHECKBOX </w:instrText>
      </w:r>
      <w:r w:rsidRPr="000E13CD">
        <w:rPr>
          <w:rFonts w:ascii="Arial Narrow" w:hAnsi="Arial Narrow" w:cs="Arial"/>
          <w:bCs/>
        </w:rPr>
      </w:r>
      <w:r w:rsidRPr="000E13CD">
        <w:rPr>
          <w:rFonts w:ascii="Arial Narrow" w:hAnsi="Arial Narrow" w:cs="Arial"/>
          <w:bCs/>
        </w:rPr>
        <w:fldChar w:fldCharType="end"/>
      </w:r>
      <w:r w:rsidR="007E5F6E" w:rsidRPr="000E13CD">
        <w:rPr>
          <w:rFonts w:ascii="Arial Narrow" w:hAnsi="Arial Narrow" w:cs="Arial"/>
          <w:bCs/>
        </w:rPr>
        <w:tab/>
      </w:r>
      <w:r w:rsidR="007E5F6E" w:rsidRPr="000E13CD">
        <w:rPr>
          <w:rFonts w:ascii="Arial Narrow" w:hAnsi="Arial Narrow"/>
        </w:rPr>
        <w:t>Közjegyzői aláírás-hitelesítéssel ellátott aláírási címpéldány vagy ügyvéd által ellenjegyzett aláírás minta, a támogatott szervezet vezetőjétől, (meghatalmazás esetén a támogatási kérelem aláírására és ellenjegyzésére jogosult személyektől is).</w:t>
      </w:r>
    </w:p>
    <w:p w:rsidR="007E5F6E" w:rsidRDefault="005F7CB6" w:rsidP="00430043">
      <w:pPr>
        <w:pStyle w:val="Listaszerbekezds"/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  <w:t>I</w:t>
      </w:r>
      <w:r w:rsidR="007E5F6E" w:rsidRPr="001767A2">
        <w:rPr>
          <w:rFonts w:ascii="Arial Narrow" w:hAnsi="Arial Narrow"/>
        </w:rPr>
        <w:t>gazolás arról, hogy a pályázó köztartozásmentes adózónak minősül (30 napnál nem régebbi közokirattal igazolja vagy szerepel a köztartozásmentes adózói adatbázisban)</w:t>
      </w:r>
    </w:p>
    <w:p w:rsidR="007E5F6E" w:rsidRPr="000E13CD" w:rsidRDefault="005F7CB6" w:rsidP="00430043">
      <w:pPr>
        <w:pStyle w:val="Listaszerbekezds"/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 w:rsidRPr="000E13CD">
        <w:rPr>
          <w:rFonts w:ascii="Arial Narrow" w:hAnsi="Arial Narrow"/>
        </w:rPr>
        <w:tab/>
      </w:r>
      <w:r w:rsidR="007E5F6E">
        <w:rPr>
          <w:rFonts w:ascii="Arial Narrow" w:hAnsi="Arial Narrow"/>
        </w:rPr>
        <w:t>Igazgatási s</w:t>
      </w:r>
      <w:r w:rsidR="007E5F6E" w:rsidRPr="000E13CD">
        <w:rPr>
          <w:rFonts w:ascii="Arial Narrow" w:hAnsi="Arial Narrow"/>
        </w:rPr>
        <w:t>zolgáltatási díj befizetését igazoló bizonylat.</w:t>
      </w:r>
    </w:p>
    <w:p w:rsidR="007E5F6E" w:rsidRPr="000E13CD" w:rsidRDefault="005F7CB6" w:rsidP="00430043">
      <w:pPr>
        <w:pStyle w:val="Listaszerbekezds"/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 w:rsidRPr="000E13CD">
        <w:rPr>
          <w:rFonts w:ascii="Arial Narrow" w:hAnsi="Arial Narrow"/>
        </w:rPr>
        <w:tab/>
        <w:t>Nyilatkozatok (következő oldal).</w:t>
      </w:r>
    </w:p>
    <w:p w:rsidR="007E5F6E" w:rsidRPr="007E5F6E" w:rsidRDefault="007E5F6E" w:rsidP="007E5F6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Csak </w:t>
      </w:r>
      <w:r w:rsidR="00430043">
        <w:rPr>
          <w:rFonts w:ascii="Arial Narrow" w:hAnsi="Arial Narrow"/>
          <w:b/>
        </w:rPr>
        <w:t xml:space="preserve">a sportcélú </w:t>
      </w:r>
      <w:r>
        <w:rPr>
          <w:rFonts w:ascii="Arial Narrow" w:hAnsi="Arial Narrow"/>
          <w:b/>
        </w:rPr>
        <w:t>i</w:t>
      </w:r>
      <w:r w:rsidRPr="001767A2">
        <w:rPr>
          <w:rFonts w:ascii="Arial Narrow" w:hAnsi="Arial Narrow"/>
          <w:b/>
        </w:rPr>
        <w:t>ngatlanhoz kapcsolódó beruházások és felújítások esetén szükséges további csatolandó dokumentumok</w:t>
      </w:r>
      <w:r>
        <w:rPr>
          <w:rFonts w:ascii="Arial Narrow" w:hAnsi="Arial Narrow"/>
          <w:b/>
        </w:rPr>
        <w:t>:</w:t>
      </w:r>
    </w:p>
    <w:p w:rsidR="007E5F6E" w:rsidRPr="000E13CD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 w:rsidRPr="000E13CD">
        <w:rPr>
          <w:rFonts w:ascii="Arial Narrow" w:hAnsi="Arial Narrow"/>
        </w:rPr>
        <w:tab/>
      </w:r>
      <w:r w:rsidR="00430043">
        <w:rPr>
          <w:rFonts w:ascii="Arial Narrow" w:hAnsi="Arial Narrow"/>
        </w:rPr>
        <w:t>A s</w:t>
      </w:r>
      <w:r w:rsidR="007E5F6E" w:rsidRPr="001767A2">
        <w:rPr>
          <w:rFonts w:ascii="Arial Narrow" w:hAnsi="Arial Narrow"/>
        </w:rPr>
        <w:t xml:space="preserve">portcélú ingatlan tulajdonosának </w:t>
      </w:r>
      <w:r w:rsidR="00430043">
        <w:rPr>
          <w:rFonts w:ascii="Arial Narrow" w:hAnsi="Arial Narrow"/>
        </w:rPr>
        <w:t>–</w:t>
      </w:r>
      <w:r w:rsidR="007E5F6E" w:rsidRPr="001767A2">
        <w:rPr>
          <w:rFonts w:ascii="Arial Narrow" w:hAnsi="Arial Narrow"/>
        </w:rPr>
        <w:t xml:space="preserve"> amennyiben nem saját tulajdonú az ingatlan </w:t>
      </w:r>
      <w:r w:rsidR="00430043">
        <w:rPr>
          <w:rFonts w:ascii="Arial Narrow" w:hAnsi="Arial Narrow"/>
        </w:rPr>
        <w:t>–</w:t>
      </w:r>
      <w:r w:rsidR="007E5F6E" w:rsidRPr="001767A2">
        <w:rPr>
          <w:rFonts w:ascii="Arial Narrow" w:hAnsi="Arial Narrow"/>
        </w:rPr>
        <w:t xml:space="preserve"> előzetes írásbeli hozzájárulását arról, hogy a beruházás üzembe helyezését követő legalább 15 évben </w:t>
      </w:r>
      <w:r w:rsidR="00430043">
        <w:rPr>
          <w:rFonts w:ascii="Arial Narrow" w:hAnsi="Arial Narrow"/>
        </w:rPr>
        <w:t>–</w:t>
      </w:r>
      <w:r w:rsidR="007E5F6E" w:rsidRPr="001767A2">
        <w:rPr>
          <w:rFonts w:ascii="Arial Narrow" w:hAnsi="Arial Narrow"/>
        </w:rPr>
        <w:t xml:space="preserve"> a</w:t>
      </w:r>
      <w:r w:rsidR="00430043">
        <w:rPr>
          <w:rFonts w:ascii="Arial Narrow" w:hAnsi="Arial Narrow"/>
        </w:rPr>
        <w:t xml:space="preserve"> </w:t>
      </w:r>
      <w:r w:rsidR="007E5F6E" w:rsidRPr="001767A2">
        <w:rPr>
          <w:rFonts w:ascii="Arial Narrow" w:hAnsi="Arial Narrow"/>
        </w:rPr>
        <w:t xml:space="preserve">beruházás üzembe helyezését követő 30 napon belül </w:t>
      </w:r>
      <w:r w:rsidR="00430043">
        <w:rPr>
          <w:rFonts w:ascii="Arial Narrow" w:hAnsi="Arial Narrow"/>
        </w:rPr>
        <w:t>–</w:t>
      </w:r>
      <w:r w:rsidR="007E5F6E" w:rsidRPr="001767A2">
        <w:rPr>
          <w:rFonts w:ascii="Arial Narrow" w:hAnsi="Arial Narrow"/>
        </w:rPr>
        <w:t xml:space="preserve"> a</w:t>
      </w:r>
      <w:r w:rsidR="00430043">
        <w:rPr>
          <w:rFonts w:ascii="Arial Narrow" w:hAnsi="Arial Narrow"/>
        </w:rPr>
        <w:t xml:space="preserve"> </w:t>
      </w:r>
      <w:r w:rsidR="007E5F6E" w:rsidRPr="001767A2">
        <w:rPr>
          <w:rFonts w:ascii="Arial Narrow" w:hAnsi="Arial Narrow"/>
        </w:rPr>
        <w:t>Magyar Állam javára az ingatlan-nyilvántartásba az igénybe vett adókedvezmény mértékéig jelzálogjog kerül bejegyzésre</w:t>
      </w:r>
      <w:r w:rsidR="00430043">
        <w:rPr>
          <w:rFonts w:ascii="Arial Narrow" w:hAnsi="Arial Narrow"/>
        </w:rPr>
        <w:t>.</w:t>
      </w:r>
    </w:p>
    <w:p w:rsidR="007E5F6E" w:rsidRPr="000E13CD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 w:rsidRPr="000E13CD">
        <w:rPr>
          <w:rFonts w:ascii="Arial Narrow" w:hAnsi="Arial Narrow"/>
        </w:rPr>
        <w:tab/>
      </w:r>
      <w:r w:rsidR="007E5F6E">
        <w:rPr>
          <w:rFonts w:ascii="Arial Narrow" w:hAnsi="Arial Narrow"/>
        </w:rPr>
        <w:t>B</w:t>
      </w:r>
      <w:r w:rsidR="007E5F6E" w:rsidRPr="001767A2">
        <w:rPr>
          <w:rFonts w:ascii="Arial Narrow" w:hAnsi="Arial Narrow"/>
        </w:rPr>
        <w:t xml:space="preserve">érelt vagy más jogcímen használt, nem a látvány-csapatsportban működő hivatásos sportszervezet tulajdonában álló ingatlan esetén a sportcélú ingatlant piaci áron </w:t>
      </w:r>
      <w:r w:rsidR="00430043" w:rsidRPr="001767A2">
        <w:rPr>
          <w:rFonts w:ascii="Arial Narrow" w:hAnsi="Arial Narrow"/>
        </w:rPr>
        <w:t>béreli,</w:t>
      </w:r>
      <w:r w:rsidR="007E5F6E" w:rsidRPr="001767A2">
        <w:rPr>
          <w:rFonts w:ascii="Arial Narrow" w:hAnsi="Arial Narrow"/>
        </w:rPr>
        <w:t xml:space="preserve"> vagy más jogcímen használja, önkormányzati ingatlan esetében együttműködési megállapodás alapján használja</w:t>
      </w:r>
      <w:r w:rsidR="007E5F6E" w:rsidRPr="000E13CD">
        <w:rPr>
          <w:rFonts w:ascii="Arial Narrow" w:hAnsi="Arial Narrow"/>
        </w:rPr>
        <w:t>.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 w:rsidRPr="000E13CD">
        <w:rPr>
          <w:rFonts w:ascii="Arial Narrow" w:hAnsi="Arial Narrow"/>
        </w:rPr>
        <w:t xml:space="preserve"> </w:t>
      </w:r>
      <w:r w:rsidR="007E5F6E" w:rsidRPr="000E13CD">
        <w:rPr>
          <w:rFonts w:ascii="Arial Narrow" w:hAnsi="Arial Narrow"/>
        </w:rPr>
        <w:tab/>
      </w:r>
      <w:r w:rsidR="007E5F6E">
        <w:rPr>
          <w:rFonts w:ascii="Arial Narrow" w:hAnsi="Arial Narrow"/>
        </w:rPr>
        <w:t xml:space="preserve">Az </w:t>
      </w:r>
      <w:r w:rsidR="007E5F6E" w:rsidRPr="001767A2">
        <w:rPr>
          <w:rFonts w:ascii="Arial Narrow" w:hAnsi="Arial Narrow"/>
        </w:rPr>
        <w:t>ingatlan helyrajzi száma, 3 hónapnál nem régebbi tulajdoni lap (eredeti/másolat)</w:t>
      </w:r>
      <w:r w:rsidR="00430043">
        <w:rPr>
          <w:rFonts w:ascii="Arial Narrow" w:hAnsi="Arial Narrow"/>
        </w:rPr>
        <w:t>.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  <w:t>A</w:t>
      </w:r>
      <w:r w:rsidR="007E5F6E" w:rsidRPr="001767A2">
        <w:rPr>
          <w:rFonts w:ascii="Arial Narrow" w:hAnsi="Arial Narrow"/>
        </w:rPr>
        <w:t>z elvi építési engedély az ingatlan tulajdonosának hitelesített hozzájáruló nyilatkozatával</w:t>
      </w:r>
      <w:r w:rsidR="00430043">
        <w:rPr>
          <w:rFonts w:ascii="Arial Narrow" w:hAnsi="Arial Narrow"/>
        </w:rPr>
        <w:t>,</w:t>
      </w:r>
      <w:r w:rsidR="007E5F6E" w:rsidRPr="001767A2">
        <w:rPr>
          <w:rFonts w:ascii="Arial Narrow" w:hAnsi="Arial Narrow"/>
        </w:rPr>
        <w:t xml:space="preserve"> vagy a jogerős építési engedély</w:t>
      </w:r>
      <w:r w:rsidR="00430043">
        <w:rPr>
          <w:rFonts w:ascii="Arial Narrow" w:hAnsi="Arial Narrow"/>
        </w:rPr>
        <w:t>,</w:t>
      </w:r>
      <w:r w:rsidR="007E5F6E" w:rsidRPr="001767A2">
        <w:rPr>
          <w:rFonts w:ascii="Arial Narrow" w:hAnsi="Arial Narrow"/>
        </w:rPr>
        <w:t xml:space="preserve"> vagy a hatáskörrel és illetékességgel rendelkező hatóság igazolását arról, hogy a bejelentésben megjelölt beruházási tevékenység nem építésiengedély-köteles</w:t>
      </w:r>
      <w:r w:rsidR="00430043">
        <w:rPr>
          <w:rFonts w:ascii="Arial Narrow" w:hAnsi="Arial Narrow"/>
        </w:rPr>
        <w:t>.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</w:r>
      <w:r w:rsidR="007E5F6E" w:rsidRPr="000E13CD">
        <w:rPr>
          <w:rFonts w:ascii="Arial Narrow" w:hAnsi="Arial Narrow"/>
        </w:rPr>
        <w:t>Az egyéb engedélyköteles tevékenységek esetén a jogerős hatósági engedélyek, igazolások</w:t>
      </w:r>
      <w:r w:rsidR="007E5F6E">
        <w:rPr>
          <w:rFonts w:ascii="Arial Narrow" w:hAnsi="Arial Narrow"/>
        </w:rPr>
        <w:t xml:space="preserve"> (ha szükséges)</w:t>
      </w:r>
      <w:r w:rsidR="007E5F6E" w:rsidRPr="000E13CD">
        <w:rPr>
          <w:rFonts w:ascii="Arial Narrow" w:hAnsi="Arial Narrow"/>
        </w:rPr>
        <w:t>.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  <w:t>M</w:t>
      </w:r>
      <w:r w:rsidR="007E5F6E" w:rsidRPr="001767A2">
        <w:rPr>
          <w:rFonts w:ascii="Arial Narrow" w:hAnsi="Arial Narrow"/>
        </w:rPr>
        <w:t xml:space="preserve">egvalósítani kívánt </w:t>
      </w:r>
      <w:r w:rsidR="007E5F6E">
        <w:rPr>
          <w:rFonts w:ascii="Arial Narrow" w:hAnsi="Arial Narrow"/>
        </w:rPr>
        <w:t>beruházás, felújítás</w:t>
      </w:r>
      <w:r w:rsidR="007E5F6E" w:rsidRPr="001767A2">
        <w:rPr>
          <w:rFonts w:ascii="Arial Narrow" w:hAnsi="Arial Narrow"/>
        </w:rPr>
        <w:t xml:space="preserve"> tekintetében a részletezett költségtervet, amely alapján az anyagok és munkadíjak mennyiségei, mennyiségi egységei és egységárai megállapíthatók, a fajlagos négyzetméterárak meghatározhatók</w:t>
      </w:r>
      <w:r w:rsidR="00430043">
        <w:rPr>
          <w:rFonts w:ascii="Arial Narrow" w:hAnsi="Arial Narrow"/>
        </w:rPr>
        <w:t>.</w:t>
      </w:r>
      <w:r w:rsidR="007E5F6E" w:rsidRPr="001767A2">
        <w:rPr>
          <w:rFonts w:ascii="Arial Narrow" w:hAnsi="Arial Narrow"/>
        </w:rPr>
        <w:t xml:space="preserve"> 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  <w:t>A</w:t>
      </w:r>
      <w:r w:rsidR="007E5F6E" w:rsidRPr="001767A2">
        <w:rPr>
          <w:rFonts w:ascii="Arial Narrow" w:hAnsi="Arial Narrow"/>
        </w:rPr>
        <w:t xml:space="preserve"> megvalósítani kívánt projektelemek műszaki tartalmának részletes kifejtését</w:t>
      </w:r>
      <w:r w:rsidR="00430043">
        <w:rPr>
          <w:rFonts w:ascii="Arial Narrow" w:hAnsi="Arial Narrow"/>
        </w:rPr>
        <w:t>, valamint a beruházás/felújítás finanszírozási terve</w:t>
      </w:r>
      <w:r w:rsidR="007E5F6E" w:rsidRPr="001767A2">
        <w:rPr>
          <w:rFonts w:ascii="Arial Narrow" w:hAnsi="Arial Narrow"/>
        </w:rPr>
        <w:t>.</w:t>
      </w:r>
    </w:p>
    <w:p w:rsidR="007E5F6E" w:rsidRDefault="005F7CB6" w:rsidP="007E5F6E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</w:r>
      <w:r w:rsidR="00430043">
        <w:rPr>
          <w:rFonts w:ascii="Arial Narrow" w:hAnsi="Arial Narrow"/>
        </w:rPr>
        <w:t>A</w:t>
      </w:r>
      <w:r w:rsidR="007E5F6E" w:rsidRPr="000E13CD">
        <w:rPr>
          <w:rFonts w:ascii="Arial Narrow" w:hAnsi="Arial Narrow"/>
        </w:rPr>
        <w:t xml:space="preserve"> beruházás fenntartásához szükséges várható működési költségek és ennek finanszírozási terve, forrásai</w:t>
      </w:r>
      <w:r w:rsidR="00430043">
        <w:rPr>
          <w:rFonts w:ascii="Arial Narrow" w:hAnsi="Arial Narrow"/>
        </w:rPr>
        <w:t>.</w:t>
      </w:r>
    </w:p>
    <w:p w:rsidR="007E5F6E" w:rsidRPr="00430043" w:rsidRDefault="005F7CB6" w:rsidP="00430043">
      <w:pPr>
        <w:pStyle w:val="Listaszerbekezds"/>
        <w:tabs>
          <w:tab w:val="left" w:pos="709"/>
        </w:tabs>
        <w:spacing w:before="240" w:after="240" w:line="240" w:lineRule="auto"/>
        <w:ind w:left="709" w:hanging="425"/>
        <w:contextualSpacing w:val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5F6E" w:rsidRPr="000E13CD">
        <w:rPr>
          <w:rFonts w:ascii="Arial Narrow" w:hAnsi="Arial Narrow"/>
        </w:rPr>
        <w:instrText xml:space="preserve"> FORMCHECKBOX </w:instrText>
      </w:r>
      <w:r w:rsidRPr="000E13CD">
        <w:rPr>
          <w:rFonts w:ascii="Arial Narrow" w:hAnsi="Arial Narrow"/>
        </w:rPr>
      </w:r>
      <w:r w:rsidRPr="000E13CD">
        <w:rPr>
          <w:rFonts w:ascii="Arial Narrow" w:hAnsi="Arial Narrow"/>
        </w:rPr>
        <w:fldChar w:fldCharType="end"/>
      </w:r>
      <w:r w:rsidR="007E5F6E">
        <w:rPr>
          <w:rFonts w:ascii="Arial Narrow" w:hAnsi="Arial Narrow"/>
        </w:rPr>
        <w:tab/>
      </w:r>
      <w:r w:rsidR="00430043">
        <w:rPr>
          <w:rFonts w:ascii="Arial Narrow" w:hAnsi="Arial Narrow"/>
        </w:rPr>
        <w:t>A</w:t>
      </w:r>
      <w:r w:rsidR="007E5F6E" w:rsidRPr="000E13CD">
        <w:rPr>
          <w:rFonts w:ascii="Arial Narrow" w:hAnsi="Arial Narrow"/>
        </w:rPr>
        <w:t>z elkészült létesítmény hasznosítási módja és várható kihasználtsága</w:t>
      </w:r>
      <w:r w:rsidR="00430043">
        <w:rPr>
          <w:rFonts w:ascii="Arial Narrow" w:hAnsi="Arial Narrow"/>
        </w:rPr>
        <w:t>.</w:t>
      </w:r>
    </w:p>
    <w:p w:rsidR="00430043" w:rsidRDefault="00430043" w:rsidP="007E5F6E">
      <w:pPr>
        <w:pStyle w:val="Listaszerbekezds"/>
        <w:ind w:left="0"/>
        <w:jc w:val="both"/>
        <w:rPr>
          <w:rFonts w:ascii="Arial Narrow" w:hAnsi="Arial Narrow"/>
        </w:rPr>
      </w:pPr>
    </w:p>
    <w:p w:rsidR="007E5F6E" w:rsidRPr="000E13CD" w:rsidRDefault="007E5F6E" w:rsidP="007E5F6E">
      <w:pPr>
        <w:pStyle w:val="Listaszerbekezds"/>
        <w:ind w:left="0"/>
        <w:jc w:val="both"/>
        <w:rPr>
          <w:rFonts w:ascii="Arial Narrow" w:hAnsi="Arial Narrow"/>
        </w:rPr>
      </w:pPr>
      <w:r w:rsidRPr="000E13CD">
        <w:rPr>
          <w:rFonts w:ascii="Arial Narrow" w:hAnsi="Arial Narrow"/>
        </w:rPr>
        <w:t>Kelt</w:t>
      </w:r>
      <w:proofErr w:type="gramStart"/>
      <w:r w:rsidRPr="000E13CD">
        <w:rPr>
          <w:rFonts w:ascii="Arial Narrow" w:hAnsi="Arial Narrow"/>
        </w:rPr>
        <w:t>: …</w:t>
      </w:r>
      <w:proofErr w:type="gramEnd"/>
      <w:r w:rsidRPr="000E13CD">
        <w:rPr>
          <w:rFonts w:ascii="Arial Narrow" w:hAnsi="Arial Narrow"/>
        </w:rPr>
        <w:t>……………………………… (helység), …………. (év) ………………. (hó)  …………… (nap)</w:t>
      </w:r>
    </w:p>
    <w:p w:rsidR="007E5F6E" w:rsidRPr="000E13CD" w:rsidRDefault="007E5F6E" w:rsidP="007E5F6E">
      <w:pPr>
        <w:pStyle w:val="Listaszerbekezds"/>
        <w:ind w:left="0"/>
        <w:jc w:val="both"/>
        <w:rPr>
          <w:rFonts w:ascii="Arial Narrow" w:hAnsi="Arial Narrow"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08"/>
      </w:tblGrid>
      <w:tr w:rsidR="007E5F6E" w:rsidRPr="000E13CD" w:rsidTr="00446DDE">
        <w:trPr>
          <w:jc w:val="center"/>
        </w:trPr>
        <w:tc>
          <w:tcPr>
            <w:tcW w:w="3708" w:type="dxa"/>
            <w:tcBorders>
              <w:bottom w:val="dotted" w:sz="4" w:space="0" w:color="auto"/>
            </w:tcBorders>
          </w:tcPr>
          <w:p w:rsidR="007E5F6E" w:rsidRPr="000E13CD" w:rsidRDefault="007E5F6E" w:rsidP="00446DDE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7E5F6E" w:rsidRPr="000E13CD" w:rsidTr="00446DDE">
        <w:trPr>
          <w:jc w:val="center"/>
        </w:trPr>
        <w:tc>
          <w:tcPr>
            <w:tcW w:w="3708" w:type="dxa"/>
            <w:tcBorders>
              <w:top w:val="dotted" w:sz="4" w:space="0" w:color="auto"/>
            </w:tcBorders>
          </w:tcPr>
          <w:p w:rsidR="007E5F6E" w:rsidRPr="000E13CD" w:rsidRDefault="007E5F6E" w:rsidP="00446DDE">
            <w:pPr>
              <w:pStyle w:val="Listaszerbekezds"/>
              <w:ind w:left="0"/>
              <w:jc w:val="center"/>
              <w:rPr>
                <w:rFonts w:ascii="Arial Narrow" w:hAnsi="Arial Narrow" w:cs="Microsoft Sans Serif"/>
                <w:i/>
              </w:rPr>
            </w:pPr>
            <w:r w:rsidRPr="000E13CD">
              <w:rPr>
                <w:rFonts w:ascii="Arial Narrow" w:hAnsi="Arial Narrow" w:cs="Microsoft Sans Serif"/>
                <w:i/>
                <w:noProof/>
              </w:rPr>
              <w:t>Kérelmező</w:t>
            </w:r>
            <w:r w:rsidRPr="000E13CD">
              <w:rPr>
                <w:rFonts w:ascii="Arial Narrow" w:hAnsi="Arial Narrow" w:cs="Microsoft Sans Serif"/>
                <w:i/>
              </w:rPr>
              <w:t xml:space="preserve"> </w:t>
            </w:r>
            <w:r w:rsidRPr="000E13CD">
              <w:rPr>
                <w:rFonts w:ascii="Arial Narrow" w:hAnsi="Arial Narrow" w:cs="Microsoft Sans Serif"/>
                <w:b/>
                <w:i/>
              </w:rPr>
              <w:t>cégszerű</w:t>
            </w:r>
            <w:r w:rsidRPr="000E13CD">
              <w:rPr>
                <w:rFonts w:ascii="Arial Narrow" w:hAnsi="Arial Narrow" w:cs="Microsoft Sans Serif"/>
                <w:i/>
              </w:rPr>
              <w:t xml:space="preserve"> aláírása </w:t>
            </w:r>
          </w:p>
          <w:p w:rsidR="007E5F6E" w:rsidRPr="000E13CD" w:rsidRDefault="007E5F6E" w:rsidP="00446DDE">
            <w:pPr>
              <w:pStyle w:val="Listaszerbekezds"/>
              <w:ind w:left="0"/>
              <w:jc w:val="center"/>
              <w:rPr>
                <w:rFonts w:ascii="Arial Narrow" w:hAnsi="Arial Narrow"/>
              </w:rPr>
            </w:pPr>
            <w:r w:rsidRPr="000E13CD">
              <w:rPr>
                <w:rFonts w:ascii="Arial Narrow" w:hAnsi="Arial Narrow"/>
              </w:rPr>
              <w:t>P.H.</w:t>
            </w:r>
          </w:p>
        </w:tc>
      </w:tr>
    </w:tbl>
    <w:p w:rsidR="007E5F6E" w:rsidRDefault="007E5F6E" w:rsidP="007E5F6E">
      <w:pPr>
        <w:spacing w:after="60" w:line="240" w:lineRule="auto"/>
        <w:jc w:val="both"/>
        <w:rPr>
          <w:rFonts w:ascii="Arial Narrow" w:hAnsi="Arial Narrow" w:cs="Microsoft Sans Serif"/>
          <w:b/>
          <w:iCs/>
        </w:rPr>
      </w:pPr>
      <w:r w:rsidRPr="000E13CD">
        <w:rPr>
          <w:rFonts w:ascii="Arial Narrow" w:hAnsi="Arial Narrow" w:cs="Microsoft Sans Serif"/>
          <w:b/>
          <w:iCs/>
        </w:rPr>
        <w:br w:type="page"/>
      </w:r>
      <w:proofErr w:type="gramStart"/>
      <w:r w:rsidRPr="007E5F6E">
        <w:rPr>
          <w:rFonts w:ascii="Arial Narrow" w:hAnsi="Arial Narrow" w:cs="Microsoft Sans Serif"/>
          <w:b/>
          <w:iCs/>
        </w:rPr>
        <w:lastRenderedPageBreak/>
        <w:t>Alulírott …</w:t>
      </w:r>
      <w:proofErr w:type="gramEnd"/>
      <w:r w:rsidRPr="007E5F6E">
        <w:rPr>
          <w:rFonts w:ascii="Arial Narrow" w:hAnsi="Arial Narrow" w:cs="Microsoft Sans Serif"/>
          <w:b/>
          <w:iCs/>
        </w:rPr>
        <w:t>………………………………………………………………………… (hivatalos képviselő neve),</w:t>
      </w:r>
      <w:r w:rsidRPr="007E5F6E">
        <w:rPr>
          <w:rFonts w:ascii="Arial Narrow" w:hAnsi="Arial Narrow" w:cs="Microsoft Sans Serif"/>
          <w:b/>
          <w:i/>
          <w:iCs/>
        </w:rPr>
        <w:t xml:space="preserve"> mint</w:t>
      </w:r>
      <w:r w:rsidRPr="007E5F6E">
        <w:rPr>
          <w:rFonts w:ascii="Arial Narrow" w:hAnsi="Arial Narrow" w:cs="Microsoft Sans Serif"/>
          <w:b/>
          <w:iCs/>
        </w:rPr>
        <w:t xml:space="preserve"> a Kérelmező képviselője,</w:t>
      </w:r>
    </w:p>
    <w:p w:rsidR="006033B4" w:rsidRPr="007E5F6E" w:rsidRDefault="006033B4" w:rsidP="007E5F6E">
      <w:pPr>
        <w:spacing w:after="60" w:line="240" w:lineRule="auto"/>
        <w:jc w:val="both"/>
        <w:rPr>
          <w:rFonts w:ascii="Arial Narrow" w:hAnsi="Arial Narrow" w:cs="Microsoft Sans Serif"/>
          <w:b/>
          <w:iCs/>
        </w:rPr>
      </w:pP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kijelentem, hogy a kérelemben foglalt adatok, információk és dokumentumok teljes körűek, valósak és hitelesek;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tudomásul veszem, hogy a jóváhagyást végző szervezet a sportfejlesztési program jóváhagyása érdekében a Kérelmezőtől további adatokat kérhet;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  <w:u w:val="single"/>
        </w:rPr>
      </w:pPr>
      <w:r w:rsidRPr="007E5F6E">
        <w:rPr>
          <w:rFonts w:ascii="Arial Narrow" w:hAnsi="Arial Narrow" w:cs="Arial"/>
        </w:rPr>
        <w:t>kijelentem, hogy a</w:t>
      </w:r>
      <w:r w:rsidRPr="007E5F6E">
        <w:rPr>
          <w:rFonts w:ascii="Arial Narrow" w:hAnsi="Arial Narrow" w:cs="Arial"/>
          <w:noProof/>
        </w:rPr>
        <w:t xml:space="preserve"> Kérelmező</w:t>
      </w:r>
      <w:r w:rsidRPr="007E5F6E">
        <w:rPr>
          <w:rFonts w:ascii="Arial Narrow" w:hAnsi="Arial Narrow" w:cs="Arial"/>
        </w:rPr>
        <w:t>nek az államháztartás bármely alrendszerével szemben esedékessé vált, és meg nem fizetett köztartozása nincs, vagy arra az illetékes hatóság fizetési könnyítést (részletfizetés, fizetési halasztás) engedélyezett</w:t>
      </w:r>
      <w:r w:rsidRPr="007E5F6E">
        <w:rPr>
          <w:rFonts w:ascii="Arial Narrow" w:hAnsi="Arial Narrow" w:cs="Arial"/>
          <w:bCs/>
        </w:rPr>
        <w:t>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kijelentem, hogy a</w:t>
      </w:r>
      <w:r w:rsidRPr="007E5F6E">
        <w:rPr>
          <w:rFonts w:ascii="Arial Narrow" w:hAnsi="Arial Narrow" w:cs="Arial"/>
          <w:noProof/>
        </w:rPr>
        <w:t xml:space="preserve"> Kérelmező</w:t>
      </w:r>
      <w:r w:rsidRPr="007E5F6E">
        <w:rPr>
          <w:rFonts w:ascii="Arial Narrow" w:hAnsi="Arial Narrow" w:cs="Arial"/>
        </w:rPr>
        <w:t xml:space="preserve"> az államháztartás alrendszereiből juttatott és már lezárt </w:t>
      </w:r>
      <w:r w:rsidRPr="007E5F6E">
        <w:rPr>
          <w:rFonts w:ascii="Arial Narrow" w:hAnsi="Arial Narrow" w:cs="Arial"/>
          <w:bCs/>
        </w:rPr>
        <w:t>támogatásokkal megfelelő módon elszámolt, a</w:t>
      </w:r>
      <w:r w:rsidRPr="007E5F6E">
        <w:rPr>
          <w:rFonts w:ascii="Arial Narrow" w:hAnsi="Arial Narrow" w:cs="Arial"/>
        </w:rPr>
        <w:t xml:space="preserve"> támogatásokra vonatkozó szerződésekben vállalt kötelezettségeit teljesítette;</w:t>
      </w:r>
    </w:p>
    <w:p w:rsid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kijelentem, hogy a</w:t>
      </w:r>
      <w:r w:rsidRPr="007E5F6E">
        <w:rPr>
          <w:rFonts w:ascii="Arial Narrow" w:hAnsi="Arial Narrow" w:cs="Arial"/>
          <w:noProof/>
        </w:rPr>
        <w:t xml:space="preserve"> Kérelmező</w:t>
      </w:r>
      <w:r w:rsidRPr="007E5F6E">
        <w:rPr>
          <w:rFonts w:ascii="Arial Narrow" w:hAnsi="Arial Narrow" w:cs="Arial"/>
        </w:rPr>
        <w:t xml:space="preserve"> végelszámolási eljárás alatt nem áll, ellene csőd, felszámolási, illetve egyéb, a megszűntetésére irányuló, jogszabályban meghatározott eljárás nincs folyamatban, és vállalom, hogy haladéktalanul bejelentem, amennyiben a támogatás időtartama alatt ilyen eljárás indul;</w:t>
      </w:r>
    </w:p>
    <w:p w:rsidR="005F669B" w:rsidRDefault="005F669B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kijelentem, hogy a Kérelmező működését a bíróság nem függesztette fel, valamint megszüntetésére eljárás nincs folyamatban;</w:t>
      </w:r>
    </w:p>
    <w:p w:rsidR="00835977" w:rsidRPr="00835977" w:rsidRDefault="00835977" w:rsidP="00835977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835977">
        <w:rPr>
          <w:rFonts w:ascii="Arial Narrow" w:hAnsi="Arial Narrow" w:cs="Arial"/>
        </w:rPr>
        <w:t xml:space="preserve">a Kérelmező nem áll a sportigazgatási szerv által </w:t>
      </w:r>
      <w:r w:rsidRPr="00835977">
        <w:rPr>
          <w:rFonts w:ascii="Arial Narrow" w:hAnsi="Arial Narrow" w:cs="Arial"/>
          <w:bCs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(107/2011. (VI. 30.) Korm. rendeletben </w:t>
      </w:r>
      <w:r w:rsidRPr="00835977">
        <w:rPr>
          <w:rFonts w:ascii="Arial Narrow" w:hAnsi="Arial Narrow" w:cs="Arial"/>
        </w:rPr>
        <w:t>meghatározottak szerint támogatásból kizárás hatálya alatt, és</w:t>
      </w:r>
      <w:r w:rsidRPr="00835977">
        <w:rPr>
          <w:rFonts w:ascii="Arial Narrow" w:hAnsi="Arial Narrow" w:cs="Arial"/>
          <w:vertAlign w:val="superscript"/>
          <w:lang w:val="en-US"/>
        </w:rPr>
        <w:footnoteReference w:id="17"/>
      </w:r>
    </w:p>
    <w:p w:rsidR="00835977" w:rsidRPr="00835977" w:rsidRDefault="00835977" w:rsidP="00835977">
      <w:pPr>
        <w:numPr>
          <w:ilvl w:val="1"/>
          <w:numId w:val="2"/>
        </w:numPr>
        <w:spacing w:after="60" w:line="240" w:lineRule="auto"/>
        <w:jc w:val="both"/>
        <w:rPr>
          <w:rFonts w:ascii="Arial Narrow" w:hAnsi="Arial Narrow" w:cs="Arial"/>
        </w:rPr>
      </w:pPr>
      <w:r w:rsidRPr="00835977">
        <w:rPr>
          <w:rFonts w:ascii="Arial Narrow" w:hAnsi="Arial Narrow" w:cs="Arial"/>
        </w:rPr>
        <w:t>a látvány-csapatsportban működő hivatásos vagy amatőr sportszervezet a támogatási igazolási kérelem benyújtásának időpontjában legalább 2 éve működik és;</w:t>
      </w:r>
    </w:p>
    <w:p w:rsidR="00835977" w:rsidRPr="00835977" w:rsidRDefault="00835977" w:rsidP="00835977">
      <w:pPr>
        <w:numPr>
          <w:ilvl w:val="1"/>
          <w:numId w:val="2"/>
        </w:numPr>
        <w:spacing w:after="60" w:line="240" w:lineRule="auto"/>
        <w:jc w:val="both"/>
        <w:rPr>
          <w:rFonts w:ascii="Arial Narrow" w:hAnsi="Arial Narrow" w:cs="Arial"/>
        </w:rPr>
      </w:pPr>
      <w:r w:rsidRPr="00835977">
        <w:rPr>
          <w:rFonts w:ascii="Arial Narrow" w:hAnsi="Arial Narrow" w:cs="Arial"/>
        </w:rPr>
        <w:t>az országos sportági szakszövetség országos hivatásos, amatőr vagy vegyes (nyílt) versenyrendszerében (nemzeti bajnokság) a sportág versenyszabályzata szerinti valamelyik felnőtt vagy utánpótlás osztály egyikében – diák sportegyesület feladatait ellátó amatőr sportszervezet esetén a diák- és főiskolai-egyetemi sportszövetség által szervezett versenyeken – részt vesz vagy a részvételre indulási jogot szerzett; vagy</w:t>
      </w:r>
    </w:p>
    <w:p w:rsidR="00835977" w:rsidRPr="007E5F6E" w:rsidRDefault="00835977" w:rsidP="00835977">
      <w:pPr>
        <w:numPr>
          <w:ilvl w:val="1"/>
          <w:numId w:val="2"/>
        </w:numPr>
        <w:spacing w:after="60" w:line="240" w:lineRule="auto"/>
        <w:jc w:val="both"/>
        <w:rPr>
          <w:rFonts w:ascii="Arial Narrow" w:hAnsi="Arial Narrow" w:cs="Arial"/>
        </w:rPr>
      </w:pPr>
      <w:proofErr w:type="gramStart"/>
      <w:r w:rsidRPr="00835977">
        <w:rPr>
          <w:rFonts w:ascii="Arial Narrow" w:hAnsi="Arial Narrow" w:cs="Arial"/>
        </w:rPr>
        <w:t>valamely felsőoktatási intézménnyel kötött együttműködési megállapodás alapján biztosítja a felsőoktatási intézmény keretei között szervezett sporttevékenység ellátását azzal, hogy egy felsőoktatási intézmény egy látványsportágban csak egy sportszervezettel köthet együttműködési megállapodást – kivéve, ha a felsőoktatási intézmény keretei között több kar működik, ilyen esetben felsőoktatási intézményi karonként köthető egy sportszervezettel együttműködési megállapodás –, és a sportszervezet az országos sportági szakszövetség országos hivatásos, vegyes (nyílt) vagy amatőr versenyrendszerének (nemzeti</w:t>
      </w:r>
      <w:proofErr w:type="gramEnd"/>
      <w:r w:rsidRPr="00835977">
        <w:rPr>
          <w:rFonts w:ascii="Arial Narrow" w:hAnsi="Arial Narrow" w:cs="Arial"/>
        </w:rPr>
        <w:t xml:space="preserve"> bajnokság) valamelyik osztályában, vagy a főiskolai-egyetemi sportszövetségek által kiírt főiskolai-egyetemi bajnokságban részt vesz;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hozzájárulok ahhoz, hogy a</w:t>
      </w:r>
      <w:r w:rsidRPr="007E5F6E">
        <w:rPr>
          <w:rFonts w:ascii="Arial Narrow" w:hAnsi="Arial Narrow" w:cs="Arial"/>
          <w:noProof/>
        </w:rPr>
        <w:t xml:space="preserve"> Kérelmező</w:t>
      </w:r>
      <w:r w:rsidRPr="007E5F6E">
        <w:rPr>
          <w:rFonts w:ascii="Arial Narrow" w:hAnsi="Arial Narrow" w:cs="Arial"/>
        </w:rPr>
        <w:t xml:space="preserve"> adószámát a jóváhagyást végző szervezet és a Magyar Államkincstár (MÁK) felhasználja a lejárt köztartozások teljesítése, illetőleg az adósság bekövetkezése tényének és összegének megismeréséhez;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hozzájárulok ahhoz, hogy a MÁK által működtetett monitoring rendszerben nyilvántartott igénylői adataimhoz a jogszabályban meghatározott jogosultak, valamint az Állami Számvevőszék, a Kormányzati Ellenőrzési Hivatal, a Nemzetgazdasági Minisztérium és a csekély összegű támogatások nyilvántartásában érintett szervek hozzáférjenek;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kijelentem, hogy a Kérelmező megfelel a rendezett munkaügyi kapcsolatok az államháztartásról szóló 1992. évi XXXVIII. törvény 15. §</w:t>
      </w:r>
      <w:proofErr w:type="spellStart"/>
      <w:r w:rsidRPr="007E5F6E">
        <w:rPr>
          <w:rFonts w:ascii="Arial Narrow" w:hAnsi="Arial Narrow" w:cs="Arial"/>
        </w:rPr>
        <w:t>-ában</w:t>
      </w:r>
      <w:proofErr w:type="spellEnd"/>
      <w:r w:rsidRPr="007E5F6E">
        <w:rPr>
          <w:rFonts w:ascii="Arial Narrow" w:hAnsi="Arial Narrow" w:cs="Arial"/>
        </w:rPr>
        <w:t xml:space="preserve"> megfogalmazott követelményeinek, a szervezet - ennek igazolása céljából szükséges - adatait rendelkezésre bocsátom;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lastRenderedPageBreak/>
        <w:t>tudomásul veszem, hogy a kérelem adatai nyilvánosságra hozhatók, (név, támogatás típusa, célja, valamint a támogatás összege a NEFMI, a Jóváhagyást végző szervezet és az Ellenőrző szervezet honlapján közzétételre kerül);</w:t>
      </w:r>
    </w:p>
    <w:p w:rsidR="007E5F6E" w:rsidRPr="00FD06C0" w:rsidRDefault="00FD06C0" w:rsidP="00FD06C0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FD06C0">
        <w:rPr>
          <w:rFonts w:ascii="Arial Narrow" w:hAnsi="Arial Narrow" w:cs="Arial"/>
        </w:rPr>
        <w:t>hozzájárulok ahhoz, hogy a jelen sportfejlesztési programomban szereplő adatokat a jóváhagyó szervezet nyilvántartsa, kezelje, és a jogszabályban foglalt harmadik személynek ellenőrzés céljából átadja</w:t>
      </w:r>
      <w:r>
        <w:rPr>
          <w:rFonts w:ascii="Arial Narrow" w:hAnsi="Arial Narrow" w:cs="Arial"/>
        </w:rPr>
        <w:t xml:space="preserve">, </w:t>
      </w:r>
      <w:r w:rsidR="007E5F6E" w:rsidRPr="00FD06C0">
        <w:rPr>
          <w:rFonts w:ascii="Arial Narrow" w:hAnsi="Arial Narrow" w:cs="Arial"/>
        </w:rPr>
        <w:t>valamint vállalom, hogy a személyes adataik kezelésére szóló engedélyt a beadványaimban szereplő természetes személyektől is beszerzem;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  <w:bCs/>
        </w:rPr>
        <w:t>kötelezettséget vállalok arra, hogy a jelen kérelemben közölt bármilyen adatban, tényben illetve a támogatást befolyásoló körülményben beálló változásról haladéktalanul, de legkésőbb a jogszabályban foglalt határidőn belül írásban értesítem a jóváhagyó-, illetve az Ellenőrző szervezetet;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6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/>
        </w:rPr>
        <w:t>amennyiben a tárgyi eszköz beruházás, felújítás sportcélú ingatlanra irányul, úgy vállalom, hogy</w:t>
      </w:r>
    </w:p>
    <w:p w:rsidR="007E5F6E" w:rsidRPr="007E5F6E" w:rsidRDefault="007E5F6E" w:rsidP="007E5F6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>a beruházás üzembe helyezését követő legalább a jogszabályban meghatározott időszakban az adókedvezmény alapjául szolgáló beruházás révén üzembe helyezett ingatlan sportcélú, elsődlegesen piaci alapon történő hasznosítását (jogszabályban meghatározott kivétellel) fenntartom, valamint benyújtom a sportcélú ingatlan tulajdonosának előzetes írásbeli hozzájárulását arról, hogy erre az időtartamra a Magyar Állam javára az ingatlan-nyilvántartásba az igénybe vett adókedvezmény mértékéig jelzálogjog kerül bejegyzésre, mely bejegyzés költségének ellenértékét megfizetem,</w:t>
      </w:r>
    </w:p>
    <w:p w:rsidR="007E5F6E" w:rsidRPr="007E5F6E" w:rsidRDefault="007E5F6E" w:rsidP="007E5F6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>az adott tárgyi eszköz beruházásra vonatkozó, első támogatási igazolás kiállítását követő 4. év végéig a tárgyi eszköz beruházást üzembe helyezem, ellenkező esetben a támogatás és annak jegybanki alapkamattal növelt összegét Magyar Állam részére megfizetem,</w:t>
      </w:r>
    </w:p>
    <w:p w:rsidR="007E5F6E" w:rsidRPr="007E5F6E" w:rsidRDefault="007E5F6E" w:rsidP="007E5F6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>a beruházás üzembe helyezését követő legalább 15 évben az adókedvezmény alapjául szolgáló beruházás révén üzembe helyezett sportcélú ingatlant iskolai és diáksport események, szabadidősport események és más, közösségi célú (különösen: kulturális, turisztikai) események lebonyolítása céljából</w:t>
      </w:r>
      <w:r w:rsidRPr="007E5F6E">
        <w:rPr>
          <w:vertAlign w:val="superscript"/>
        </w:rPr>
        <w:footnoteReference w:id="18"/>
      </w:r>
    </w:p>
    <w:p w:rsidR="007E5F6E" w:rsidRPr="007E5F6E" w:rsidRDefault="007E5F6E" w:rsidP="007E5F6E">
      <w:p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ab/>
      </w:r>
      <w:proofErr w:type="spellStart"/>
      <w:r w:rsidR="000C63C5">
        <w:rPr>
          <w:rFonts w:ascii="Arial Narrow" w:hAnsi="Arial Narrow"/>
          <w:i/>
        </w:rPr>
        <w:t>c</w:t>
      </w:r>
      <w:r w:rsidRPr="007E5F6E">
        <w:rPr>
          <w:rFonts w:ascii="Arial Narrow" w:hAnsi="Arial Narrow"/>
          <w:i/>
        </w:rPr>
        <w:t>a</w:t>
      </w:r>
      <w:proofErr w:type="spellEnd"/>
      <w:r w:rsidRPr="007E5F6E">
        <w:rPr>
          <w:rFonts w:ascii="Arial Narrow" w:hAnsi="Arial Narrow"/>
          <w:i/>
        </w:rPr>
        <w:t>)</w:t>
      </w:r>
      <w:r w:rsidRPr="007E5F6E">
        <w:rPr>
          <w:rFonts w:ascii="Arial Narrow" w:hAnsi="Arial Narrow"/>
        </w:rPr>
        <w:t xml:space="preserve"> </w:t>
      </w:r>
      <w:r w:rsidR="0005380F" w:rsidRPr="00835977">
        <w:rPr>
          <w:rFonts w:ascii="Arial Narrow" w:hAnsi="Arial Narrow"/>
        </w:rPr>
        <w:t>naponta a sportcélú ingatlan üzemidejének legalább 20 %-ában és évente legalább 10 nap, vagy</w:t>
      </w:r>
    </w:p>
    <w:p w:rsidR="007E5F6E" w:rsidRDefault="007E5F6E" w:rsidP="007E5F6E">
      <w:p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ab/>
      </w:r>
      <w:proofErr w:type="spellStart"/>
      <w:r w:rsidR="000C63C5">
        <w:rPr>
          <w:rFonts w:ascii="Arial Narrow" w:hAnsi="Arial Narrow"/>
        </w:rPr>
        <w:t>c</w:t>
      </w:r>
      <w:r w:rsidRPr="007E5F6E">
        <w:rPr>
          <w:rFonts w:ascii="Arial Narrow" w:hAnsi="Arial Narrow"/>
          <w:i/>
        </w:rPr>
        <w:t>b</w:t>
      </w:r>
      <w:proofErr w:type="spellEnd"/>
      <w:r w:rsidRPr="007E5F6E">
        <w:rPr>
          <w:rFonts w:ascii="Arial Narrow" w:hAnsi="Arial Narrow"/>
          <w:i/>
        </w:rPr>
        <w:t>)</w:t>
      </w:r>
      <w:r w:rsidRPr="007E5F6E">
        <w:rPr>
          <w:rFonts w:ascii="Arial Narrow" w:hAnsi="Arial Narrow"/>
        </w:rPr>
        <w:t xml:space="preserve"> </w:t>
      </w:r>
      <w:r w:rsidR="0005380F" w:rsidRPr="00835977">
        <w:rPr>
          <w:rFonts w:ascii="Arial Narrow" w:hAnsi="Arial Narrow"/>
        </w:rPr>
        <w:t>naponta a sportcélú ingatlan üzemidejének legalább 16 %-ában és évente legalább 8 nap, vagy</w:t>
      </w:r>
    </w:p>
    <w:p w:rsidR="00835977" w:rsidRPr="0005380F" w:rsidRDefault="0005380F" w:rsidP="0005380F">
      <w:pPr>
        <w:ind w:firstLine="708"/>
        <w:jc w:val="both"/>
        <w:rPr>
          <w:rFonts w:ascii="Arial Narrow" w:hAnsi="Arial Narrow"/>
          <w:i/>
        </w:rPr>
      </w:pPr>
      <w:proofErr w:type="spellStart"/>
      <w:r w:rsidRPr="0005380F">
        <w:rPr>
          <w:rFonts w:ascii="Arial Narrow" w:hAnsi="Arial Narrow"/>
          <w:i/>
        </w:rPr>
        <w:t>cc</w:t>
      </w:r>
      <w:proofErr w:type="spellEnd"/>
      <w:r w:rsidRPr="0005380F">
        <w:rPr>
          <w:rFonts w:ascii="Arial Narrow" w:hAnsi="Arial Narrow"/>
          <w:i/>
        </w:rPr>
        <w:t>)</w:t>
      </w:r>
      <w:r w:rsidRPr="0005380F">
        <w:rPr>
          <w:rFonts w:ascii="Arial Narrow" w:hAnsi="Arial Narrow"/>
        </w:rPr>
        <w:t xml:space="preserve"> </w:t>
      </w:r>
      <w:r w:rsidRPr="0005380F">
        <w:rPr>
          <w:rFonts w:ascii="Arial Narrow" w:hAnsi="Arial Narrow"/>
          <w:i/>
        </w:rPr>
        <w:t>naponta a sportcélú ingatlan üzemidejének legalább 12 %-ában és évente legalább 6 nap</w:t>
      </w:r>
    </w:p>
    <w:p w:rsidR="00835977" w:rsidRPr="007E5F6E" w:rsidRDefault="00835977" w:rsidP="0005380F">
      <w:pPr>
        <w:ind w:left="219" w:firstLine="708"/>
        <w:jc w:val="both"/>
        <w:rPr>
          <w:rFonts w:ascii="Arial Narrow" w:hAnsi="Arial Narrow"/>
        </w:rPr>
      </w:pPr>
      <w:proofErr w:type="gramStart"/>
      <w:r w:rsidRPr="00835977">
        <w:rPr>
          <w:rFonts w:ascii="Arial Narrow" w:hAnsi="Arial Narrow"/>
        </w:rPr>
        <w:t>ingyenesen</w:t>
      </w:r>
      <w:proofErr w:type="gramEnd"/>
      <w:r w:rsidRPr="00835977">
        <w:rPr>
          <w:rFonts w:ascii="Arial Narrow" w:hAnsi="Arial Narrow"/>
        </w:rPr>
        <w:t xml:space="preserve"> vagy kedvezményes áron hasznosítom,</w:t>
      </w:r>
    </w:p>
    <w:p w:rsidR="007E5F6E" w:rsidRPr="007E5F6E" w:rsidRDefault="007E5F6E" w:rsidP="007E5F6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>bérelt vagy más jogcímen használt, nem a látvány-csapatsportban működő hivatásos sportszervezet tulajdonában álló ingatlan esetén a sportcélú ingatlant piaci áron bére</w:t>
      </w:r>
      <w:r w:rsidR="0005380F">
        <w:rPr>
          <w:rFonts w:ascii="Arial Narrow" w:hAnsi="Arial Narrow"/>
        </w:rPr>
        <w:t>lem vagy más jogcímen használom,</w:t>
      </w:r>
    </w:p>
    <w:p w:rsidR="007E5F6E" w:rsidRPr="007E5F6E" w:rsidRDefault="007E5F6E" w:rsidP="007E5F6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>a jelenértékén legalább 5 millió forint értékű tárgyi eszköz felújítás esetén a támogatásból megvalósuló felújítást legalább 5 évig az eredeti rendeltetésének megfelelően hasznosítom, valamint benyújtom a sportcélú ingatlan tulajdonosának előzetes írásbeli hozzájárulását arról, hogy erre az időtartamra a Magyar Állam javára az ingatlan-nyilvántartásba az igénybe vett adókedvezmény mértékéig jelzálogjog kerül bejegyzésre,</w:t>
      </w:r>
    </w:p>
    <w:p w:rsidR="007E5F6E" w:rsidRPr="007E5F6E" w:rsidRDefault="007E5F6E" w:rsidP="007E5F6E">
      <w:pPr>
        <w:numPr>
          <w:ilvl w:val="0"/>
          <w:numId w:val="11"/>
        </w:numPr>
        <w:ind w:left="924" w:hanging="357"/>
        <w:jc w:val="both"/>
        <w:rPr>
          <w:rFonts w:ascii="Arial Narrow" w:hAnsi="Arial Narrow"/>
        </w:rPr>
      </w:pPr>
      <w:r w:rsidRPr="007E5F6E">
        <w:rPr>
          <w:rFonts w:ascii="Arial Narrow" w:hAnsi="Arial Narrow"/>
        </w:rPr>
        <w:t xml:space="preserve">jelenértékén legalább 10 millió forint értékű tárgyi eszköz beruházás, felújítás esetén a sportcélú ingatlanfejlesztésre nyílt pályázatot írok ki és a pályázati eljárás eredménye alapján nyertes személlyel kötök szerződést a tárgyi eszköz beruházás, felújítás megvalósítására. </w:t>
      </w:r>
    </w:p>
    <w:p w:rsidR="007E5F6E" w:rsidRP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24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lastRenderedPageBreak/>
        <w:t>vállalom, hogy a támogatás felhasználásáról olyan analitikus nyilvántartást vezetek, amely biztosítja a támogatások teljes elkülönítését, és hozzájárul a támogatás rendeltetésszerű felhasználásának jogszabályban meghatározot</w:t>
      </w:r>
      <w:r w:rsidR="0005380F">
        <w:rPr>
          <w:rFonts w:ascii="Arial Narrow" w:hAnsi="Arial Narrow" w:cs="Arial"/>
        </w:rPr>
        <w:t>t szervek általi ellenőrzéséhez;</w:t>
      </w:r>
    </w:p>
    <w:p w:rsidR="007E5F6E" w:rsidRDefault="007E5F6E" w:rsidP="007E5F6E">
      <w:pPr>
        <w:numPr>
          <w:ilvl w:val="0"/>
          <w:numId w:val="2"/>
        </w:numPr>
        <w:tabs>
          <w:tab w:val="clear" w:pos="928"/>
          <w:tab w:val="num" w:pos="720"/>
        </w:tabs>
        <w:spacing w:after="240" w:line="240" w:lineRule="auto"/>
        <w:ind w:left="714" w:hanging="357"/>
        <w:jc w:val="both"/>
        <w:rPr>
          <w:rFonts w:ascii="Arial Narrow" w:hAnsi="Arial Narrow" w:cs="Arial"/>
        </w:rPr>
      </w:pPr>
      <w:r w:rsidRPr="007E5F6E">
        <w:rPr>
          <w:rFonts w:ascii="Arial Narrow" w:hAnsi="Arial Narrow" w:cs="Arial"/>
        </w:rPr>
        <w:t>tudomásul veszem, hogy a támogatás elszámolása során csak bizonylattal dokumentált kiadások számolhatóak el, a támogatás felhasználása során keletkezett bizonylatokkal a Rendeletben</w:t>
      </w:r>
      <w:r w:rsidR="00446DDE">
        <w:rPr>
          <w:rFonts w:ascii="Arial Narrow" w:hAnsi="Arial Narrow" w:cs="Arial"/>
        </w:rPr>
        <w:t>, illetve az Ellenőrző Szervezet által közzétett elszámolási útmutatóban</w:t>
      </w:r>
      <w:r w:rsidRPr="007E5F6E">
        <w:rPr>
          <w:rFonts w:ascii="Arial Narrow" w:hAnsi="Arial Narrow" w:cs="Arial"/>
        </w:rPr>
        <w:t xml:space="preserve"> foglaltak szerint elszámolok és megőrzöm a jogszabályok által előírt</w:t>
      </w:r>
      <w:r w:rsidR="00FD06C0">
        <w:rPr>
          <w:rFonts w:ascii="Arial Narrow" w:hAnsi="Arial Narrow" w:cs="Arial"/>
        </w:rPr>
        <w:t xml:space="preserve"> határidő végéig.</w:t>
      </w:r>
    </w:p>
    <w:p w:rsidR="0005380F" w:rsidRPr="007E5F6E" w:rsidRDefault="0005380F" w:rsidP="007E5F6E">
      <w:pPr>
        <w:spacing w:after="240" w:line="240" w:lineRule="auto"/>
        <w:jc w:val="both"/>
        <w:rPr>
          <w:rFonts w:ascii="Arial Narrow" w:hAnsi="Arial Narrow" w:cs="Arial"/>
        </w:rPr>
      </w:pPr>
    </w:p>
    <w:tbl>
      <w:tblPr>
        <w:tblW w:w="4714" w:type="pct"/>
        <w:tblInd w:w="108" w:type="dxa"/>
        <w:tblLook w:val="00BF"/>
      </w:tblPr>
      <w:tblGrid>
        <w:gridCol w:w="5403"/>
        <w:gridCol w:w="4201"/>
      </w:tblGrid>
      <w:tr w:rsidR="007E5F6E" w:rsidRPr="007E5F6E" w:rsidTr="00446DDE">
        <w:trPr>
          <w:trHeight w:val="330"/>
        </w:trPr>
        <w:tc>
          <w:tcPr>
            <w:tcW w:w="5000" w:type="pct"/>
            <w:gridSpan w:val="2"/>
          </w:tcPr>
          <w:p w:rsidR="007E5F6E" w:rsidRPr="007E5F6E" w:rsidRDefault="007E5F6E" w:rsidP="007E5F6E">
            <w:pPr>
              <w:spacing w:after="0" w:line="240" w:lineRule="auto"/>
              <w:jc w:val="both"/>
              <w:rPr>
                <w:rFonts w:ascii="Arial Narrow" w:hAnsi="Arial Narrow" w:cs="Microsoft Sans Serif"/>
              </w:rPr>
            </w:pPr>
            <w:r w:rsidRPr="007E5F6E">
              <w:rPr>
                <w:rFonts w:ascii="Arial Narrow" w:hAnsi="Arial Narrow" w:cs="Microsoft Sans Serif"/>
              </w:rPr>
              <w:t>Kelt</w:t>
            </w:r>
            <w:proofErr w:type="gramStart"/>
            <w:r w:rsidRPr="007E5F6E">
              <w:rPr>
                <w:rFonts w:ascii="Arial Narrow" w:hAnsi="Arial Narrow" w:cs="Microsoft Sans Serif"/>
              </w:rPr>
              <w:t>: …</w:t>
            </w:r>
            <w:proofErr w:type="gramEnd"/>
            <w:r w:rsidRPr="007E5F6E">
              <w:rPr>
                <w:rFonts w:ascii="Arial Narrow" w:hAnsi="Arial Narrow" w:cs="Microsoft Sans Serif"/>
              </w:rPr>
              <w:t>……………… (helység), 201</w:t>
            </w:r>
            <w:r>
              <w:rPr>
                <w:rFonts w:ascii="Arial Narrow" w:hAnsi="Arial Narrow" w:cs="Microsoft Sans Serif"/>
              </w:rPr>
              <w:t>2</w:t>
            </w:r>
            <w:r w:rsidRPr="007E5F6E">
              <w:rPr>
                <w:rFonts w:ascii="Arial Narrow" w:hAnsi="Arial Narrow" w:cs="Microsoft Sans Serif"/>
              </w:rPr>
              <w:t>. .…………….(hó) …… (nap).</w:t>
            </w:r>
          </w:p>
        </w:tc>
      </w:tr>
      <w:tr w:rsidR="007E5F6E" w:rsidRPr="007E5F6E" w:rsidTr="00446DDE">
        <w:tc>
          <w:tcPr>
            <w:tcW w:w="2813" w:type="pct"/>
          </w:tcPr>
          <w:p w:rsidR="007E5F6E" w:rsidRPr="007E5F6E" w:rsidRDefault="007E5F6E" w:rsidP="007E5F6E">
            <w:pPr>
              <w:spacing w:after="0" w:line="240" w:lineRule="auto"/>
              <w:jc w:val="both"/>
              <w:rPr>
                <w:rFonts w:ascii="Arial Narrow" w:hAnsi="Arial Narrow" w:cs="Microsoft Sans Serif"/>
              </w:rPr>
            </w:pPr>
          </w:p>
        </w:tc>
        <w:tc>
          <w:tcPr>
            <w:tcW w:w="2187" w:type="pct"/>
          </w:tcPr>
          <w:p w:rsidR="007E5F6E" w:rsidRPr="007E5F6E" w:rsidRDefault="007E5F6E" w:rsidP="007E5F6E">
            <w:pPr>
              <w:spacing w:after="0" w:line="240" w:lineRule="auto"/>
              <w:jc w:val="center"/>
              <w:rPr>
                <w:rFonts w:ascii="Arial Narrow" w:hAnsi="Arial Narrow" w:cs="Microsoft Sans Serif"/>
              </w:rPr>
            </w:pPr>
          </w:p>
        </w:tc>
      </w:tr>
      <w:tr w:rsidR="007E5F6E" w:rsidRPr="007E5F6E" w:rsidTr="00446DDE">
        <w:tc>
          <w:tcPr>
            <w:tcW w:w="2813" w:type="pct"/>
          </w:tcPr>
          <w:p w:rsidR="007E5F6E" w:rsidRPr="007E5F6E" w:rsidRDefault="007E5F6E" w:rsidP="007E5F6E">
            <w:pPr>
              <w:spacing w:after="0" w:line="240" w:lineRule="auto"/>
              <w:jc w:val="both"/>
              <w:rPr>
                <w:rFonts w:ascii="Arial Narrow" w:hAnsi="Arial Narrow" w:cs="Microsoft Sans Serif"/>
              </w:rPr>
            </w:pPr>
          </w:p>
        </w:tc>
        <w:tc>
          <w:tcPr>
            <w:tcW w:w="2187" w:type="pct"/>
          </w:tcPr>
          <w:p w:rsidR="007E5F6E" w:rsidRPr="007E5F6E" w:rsidRDefault="007E5F6E" w:rsidP="007E5F6E">
            <w:pPr>
              <w:spacing w:after="0" w:line="240" w:lineRule="auto"/>
              <w:jc w:val="center"/>
              <w:rPr>
                <w:rFonts w:ascii="Arial Narrow" w:hAnsi="Arial Narrow" w:cs="Microsoft Sans Serif"/>
              </w:rPr>
            </w:pPr>
          </w:p>
        </w:tc>
      </w:tr>
      <w:tr w:rsidR="007E5F6E" w:rsidRPr="007E5F6E" w:rsidTr="00446DDE">
        <w:tc>
          <w:tcPr>
            <w:tcW w:w="2813" w:type="pct"/>
          </w:tcPr>
          <w:p w:rsidR="007E5F6E" w:rsidRPr="007E5F6E" w:rsidRDefault="007E5F6E" w:rsidP="007E5F6E">
            <w:pPr>
              <w:spacing w:after="0" w:line="240" w:lineRule="auto"/>
              <w:jc w:val="both"/>
              <w:rPr>
                <w:rFonts w:ascii="Arial Narrow" w:hAnsi="Arial Narrow" w:cs="Microsoft Sans Serif"/>
              </w:rPr>
            </w:pPr>
          </w:p>
        </w:tc>
        <w:tc>
          <w:tcPr>
            <w:tcW w:w="2187" w:type="pct"/>
            <w:tcBorders>
              <w:bottom w:val="dotted" w:sz="4" w:space="0" w:color="auto"/>
            </w:tcBorders>
          </w:tcPr>
          <w:p w:rsidR="007E5F6E" w:rsidRPr="007E5F6E" w:rsidRDefault="007E5F6E" w:rsidP="007E5F6E">
            <w:pPr>
              <w:spacing w:after="0" w:line="240" w:lineRule="auto"/>
              <w:jc w:val="center"/>
              <w:rPr>
                <w:rFonts w:ascii="Arial Narrow" w:hAnsi="Arial Narrow" w:cs="Microsoft Sans Serif"/>
              </w:rPr>
            </w:pPr>
          </w:p>
        </w:tc>
      </w:tr>
      <w:tr w:rsidR="007E5F6E" w:rsidRPr="007E5F6E" w:rsidTr="00446DDE">
        <w:trPr>
          <w:trHeight w:val="301"/>
        </w:trPr>
        <w:tc>
          <w:tcPr>
            <w:tcW w:w="2813" w:type="pct"/>
          </w:tcPr>
          <w:p w:rsidR="007E5F6E" w:rsidRPr="007E5F6E" w:rsidRDefault="007E5F6E" w:rsidP="007E5F6E">
            <w:pPr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2187" w:type="pct"/>
          </w:tcPr>
          <w:p w:rsidR="007E5F6E" w:rsidRPr="007E5F6E" w:rsidRDefault="007E5F6E" w:rsidP="007E5F6E">
            <w:pPr>
              <w:spacing w:before="120" w:after="0" w:line="240" w:lineRule="auto"/>
              <w:jc w:val="center"/>
              <w:rPr>
                <w:rFonts w:ascii="Arial Narrow" w:hAnsi="Arial Narrow" w:cs="Microsoft Sans Serif"/>
                <w:i/>
              </w:rPr>
            </w:pPr>
            <w:r w:rsidRPr="007E5F6E">
              <w:rPr>
                <w:rFonts w:ascii="Arial Narrow" w:hAnsi="Arial Narrow" w:cs="Microsoft Sans Serif"/>
                <w:i/>
                <w:noProof/>
              </w:rPr>
              <w:t>Kérelmező</w:t>
            </w:r>
            <w:r w:rsidRPr="007E5F6E">
              <w:rPr>
                <w:rFonts w:ascii="Arial Narrow" w:hAnsi="Arial Narrow" w:cs="Microsoft Sans Serif"/>
                <w:i/>
              </w:rPr>
              <w:t xml:space="preserve"> </w:t>
            </w:r>
            <w:r w:rsidRPr="007E5F6E">
              <w:rPr>
                <w:rFonts w:ascii="Arial Narrow" w:hAnsi="Arial Narrow" w:cs="Microsoft Sans Serif"/>
                <w:b/>
                <w:i/>
              </w:rPr>
              <w:t>cégszerű</w:t>
            </w:r>
            <w:r w:rsidRPr="007E5F6E">
              <w:rPr>
                <w:rFonts w:ascii="Arial Narrow" w:hAnsi="Arial Narrow" w:cs="Microsoft Sans Serif"/>
                <w:i/>
              </w:rPr>
              <w:t xml:space="preserve"> aláírása </w:t>
            </w:r>
          </w:p>
        </w:tc>
      </w:tr>
    </w:tbl>
    <w:p w:rsidR="007E5F6E" w:rsidRPr="007E5F6E" w:rsidRDefault="007E5F6E" w:rsidP="007E5F6E">
      <w:pPr>
        <w:spacing w:after="60" w:line="240" w:lineRule="auto"/>
        <w:ind w:left="7088"/>
        <w:jc w:val="both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  <w:sz w:val="4"/>
        </w:rPr>
        <w:t>?</w:t>
      </w:r>
      <w:r w:rsidRPr="007E5F6E">
        <w:rPr>
          <w:rFonts w:ascii="Arial Narrow" w:hAnsi="Arial Narrow" w:cs="Microsoft Sans Serif"/>
          <w:i/>
        </w:rPr>
        <w:t xml:space="preserve"> P.H.</w:t>
      </w:r>
    </w:p>
    <w:p w:rsidR="003D0E3A" w:rsidRPr="000E13CD" w:rsidRDefault="003D0E3A" w:rsidP="008C36D8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Arial Narrow" w:hAnsi="Arial Narrow"/>
        </w:rPr>
      </w:pPr>
    </w:p>
    <w:sectPr w:rsidR="003D0E3A" w:rsidRPr="000E13CD" w:rsidSect="00430043">
      <w:pgSz w:w="12240" w:h="15840"/>
      <w:pgMar w:top="709" w:right="1418" w:bottom="1418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DE" w:rsidRDefault="00446DDE" w:rsidP="00252B02">
      <w:pPr>
        <w:spacing w:after="0" w:line="240" w:lineRule="auto"/>
      </w:pPr>
      <w:r>
        <w:separator/>
      </w:r>
    </w:p>
  </w:endnote>
  <w:endnote w:type="continuationSeparator" w:id="1">
    <w:p w:rsidR="00446DDE" w:rsidRDefault="00446DDE" w:rsidP="0025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dashSmallGap" w:sz="4" w:space="0" w:color="548DD4"/>
        <w:left w:val="dashSmallGap" w:sz="4" w:space="0" w:color="548DD4"/>
        <w:bottom w:val="dashSmallGap" w:sz="4" w:space="0" w:color="548DD4"/>
        <w:right w:val="dashSmallGap" w:sz="4" w:space="0" w:color="548DD4"/>
        <w:insideH w:val="dashSmallGap" w:sz="4" w:space="0" w:color="548DD4"/>
        <w:insideV w:val="dashSmallGap" w:sz="4" w:space="0" w:color="548DD4"/>
      </w:tblBorders>
      <w:tblLook w:val="04A0"/>
    </w:tblPr>
    <w:tblGrid>
      <w:gridCol w:w="1276"/>
      <w:gridCol w:w="2268"/>
    </w:tblGrid>
    <w:tr w:rsidR="00446DDE">
      <w:trPr>
        <w:trHeight w:val="283"/>
      </w:trPr>
      <w:tc>
        <w:tcPr>
          <w:tcW w:w="127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Pr="00482FD0" w:rsidRDefault="005F7CB6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  <w:rPr>
              <w:rFonts w:ascii="Arial Narrow" w:hAnsi="Arial Narrow"/>
            </w:rPr>
          </w:pPr>
          <w:r w:rsidRPr="00482FD0">
            <w:rPr>
              <w:rFonts w:ascii="Arial Narrow" w:hAnsi="Arial Narrow"/>
              <w:sz w:val="18"/>
              <w:szCs w:val="18"/>
            </w:rPr>
            <w:fldChar w:fldCharType="begin"/>
          </w:r>
          <w:r w:rsidR="00446DDE" w:rsidRPr="00482FD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482FD0">
            <w:rPr>
              <w:rFonts w:ascii="Arial Narrow" w:hAnsi="Arial Narrow"/>
              <w:sz w:val="18"/>
              <w:szCs w:val="18"/>
            </w:rPr>
            <w:fldChar w:fldCharType="separate"/>
          </w:r>
          <w:r w:rsidR="00DD123E">
            <w:rPr>
              <w:rFonts w:ascii="Arial Narrow" w:hAnsi="Arial Narrow"/>
              <w:noProof/>
              <w:sz w:val="18"/>
              <w:szCs w:val="18"/>
            </w:rPr>
            <w:t>4</w:t>
          </w:r>
          <w:r w:rsidRPr="00482FD0">
            <w:rPr>
              <w:rFonts w:ascii="Arial Narrow" w:hAnsi="Arial Narrow"/>
              <w:sz w:val="18"/>
              <w:szCs w:val="18"/>
            </w:rPr>
            <w:fldChar w:fldCharType="end"/>
          </w:r>
          <w:r w:rsidR="00446DDE" w:rsidRPr="00482FD0">
            <w:rPr>
              <w:rFonts w:ascii="Arial Narrow" w:hAnsi="Arial Narrow"/>
              <w:sz w:val="18"/>
              <w:szCs w:val="18"/>
            </w:rPr>
            <w:t>/</w:t>
          </w:r>
          <w:fldSimple w:instr=" NUMPAGES   \* MERGEFORMAT ">
            <w:r w:rsidR="00DD123E" w:rsidRPr="00DD123E">
              <w:rPr>
                <w:rFonts w:ascii="Arial Narrow" w:hAnsi="Arial Narrow"/>
                <w:noProof/>
                <w:sz w:val="18"/>
                <w:szCs w:val="18"/>
              </w:rPr>
              <w:t>25</w:t>
            </w:r>
          </w:fldSimple>
          <w:r w:rsidR="00446DDE" w:rsidRPr="00482FD0">
            <w:rPr>
              <w:rFonts w:ascii="Arial Narrow" w:hAnsi="Arial Narrow"/>
              <w:sz w:val="18"/>
              <w:szCs w:val="18"/>
            </w:rPr>
            <w:t xml:space="preserve"> oldal</w:t>
          </w:r>
        </w:p>
      </w:tc>
      <w:tc>
        <w:tcPr>
          <w:tcW w:w="2268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Default="00446DDE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</w:pPr>
          <w:r w:rsidRPr="00482FD0">
            <w:rPr>
              <w:rFonts w:ascii="Arial Narrow" w:hAnsi="Arial Narrow"/>
              <w:sz w:val="18"/>
              <w:szCs w:val="18"/>
            </w:rPr>
            <w:t>Dátum:</w:t>
          </w:r>
        </w:p>
      </w:tc>
    </w:tr>
  </w:tbl>
  <w:p w:rsidR="00446DDE" w:rsidRPr="00527357" w:rsidRDefault="00446DDE" w:rsidP="00F715CE">
    <w:pPr>
      <w:pStyle w:val="llb"/>
      <w:rPr>
        <w:rFonts w:ascii="Arial Narrow" w:hAnsi="Arial Narrow"/>
        <w:sz w:val="6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dashSmallGap" w:sz="4" w:space="0" w:color="548DD4"/>
        <w:left w:val="dashSmallGap" w:sz="4" w:space="0" w:color="548DD4"/>
        <w:bottom w:val="dashSmallGap" w:sz="4" w:space="0" w:color="548DD4"/>
        <w:right w:val="dashSmallGap" w:sz="4" w:space="0" w:color="548DD4"/>
        <w:insideH w:val="dashSmallGap" w:sz="4" w:space="0" w:color="548DD4"/>
        <w:insideV w:val="dashSmallGap" w:sz="4" w:space="0" w:color="548DD4"/>
      </w:tblBorders>
      <w:tblLook w:val="04A0"/>
    </w:tblPr>
    <w:tblGrid>
      <w:gridCol w:w="1276"/>
      <w:gridCol w:w="2268"/>
    </w:tblGrid>
    <w:tr w:rsidR="00446DDE">
      <w:trPr>
        <w:trHeight w:val="283"/>
      </w:trPr>
      <w:tc>
        <w:tcPr>
          <w:tcW w:w="127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Pr="00482FD0" w:rsidRDefault="005F7CB6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  <w:rPr>
              <w:rFonts w:ascii="Arial Narrow" w:hAnsi="Arial Narrow"/>
            </w:rPr>
          </w:pPr>
          <w:r w:rsidRPr="00482FD0">
            <w:rPr>
              <w:rFonts w:ascii="Arial Narrow" w:hAnsi="Arial Narrow"/>
              <w:sz w:val="18"/>
              <w:szCs w:val="18"/>
            </w:rPr>
            <w:fldChar w:fldCharType="begin"/>
          </w:r>
          <w:r w:rsidR="00446DDE" w:rsidRPr="00482FD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482FD0">
            <w:rPr>
              <w:rFonts w:ascii="Arial Narrow" w:hAnsi="Arial Narrow"/>
              <w:sz w:val="18"/>
              <w:szCs w:val="18"/>
            </w:rPr>
            <w:fldChar w:fldCharType="separate"/>
          </w:r>
          <w:r w:rsidR="00DD123E">
            <w:rPr>
              <w:rFonts w:ascii="Arial Narrow" w:hAnsi="Arial Narrow"/>
              <w:noProof/>
              <w:sz w:val="18"/>
              <w:szCs w:val="18"/>
            </w:rPr>
            <w:t>6</w:t>
          </w:r>
          <w:r w:rsidRPr="00482FD0">
            <w:rPr>
              <w:rFonts w:ascii="Arial Narrow" w:hAnsi="Arial Narrow"/>
              <w:sz w:val="18"/>
              <w:szCs w:val="18"/>
            </w:rPr>
            <w:fldChar w:fldCharType="end"/>
          </w:r>
          <w:r w:rsidR="00446DDE" w:rsidRPr="00482FD0">
            <w:rPr>
              <w:rFonts w:ascii="Arial Narrow" w:hAnsi="Arial Narrow"/>
              <w:sz w:val="18"/>
              <w:szCs w:val="18"/>
            </w:rPr>
            <w:t>/</w:t>
          </w:r>
          <w:fldSimple w:instr=" NUMPAGES   \* MERGEFORMAT ">
            <w:r w:rsidR="00DD123E" w:rsidRPr="00DD123E">
              <w:rPr>
                <w:rFonts w:ascii="Arial Narrow" w:hAnsi="Arial Narrow"/>
                <w:noProof/>
                <w:sz w:val="18"/>
                <w:szCs w:val="18"/>
              </w:rPr>
              <w:t>24</w:t>
            </w:r>
          </w:fldSimple>
          <w:r w:rsidR="00446DDE" w:rsidRPr="00482FD0">
            <w:rPr>
              <w:rFonts w:ascii="Arial Narrow" w:hAnsi="Arial Narrow"/>
              <w:sz w:val="18"/>
              <w:szCs w:val="18"/>
            </w:rPr>
            <w:t xml:space="preserve"> oldal</w:t>
          </w:r>
        </w:p>
      </w:tc>
      <w:tc>
        <w:tcPr>
          <w:tcW w:w="2268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Default="00446DDE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</w:pPr>
          <w:r w:rsidRPr="00482FD0">
            <w:rPr>
              <w:rFonts w:ascii="Arial Narrow" w:hAnsi="Arial Narrow"/>
              <w:sz w:val="18"/>
              <w:szCs w:val="18"/>
            </w:rPr>
            <w:t>Dátum:</w:t>
          </w:r>
        </w:p>
      </w:tc>
    </w:tr>
  </w:tbl>
  <w:p w:rsidR="00446DDE" w:rsidRPr="00527357" w:rsidRDefault="00446DDE" w:rsidP="00F715CE">
    <w:pPr>
      <w:pStyle w:val="llb"/>
      <w:rPr>
        <w:rFonts w:ascii="Arial Narrow" w:hAnsi="Arial Narrow"/>
        <w:sz w:val="6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44" w:type="dxa"/>
      <w:tblInd w:w="108" w:type="dxa"/>
      <w:tblBorders>
        <w:top w:val="dashSmallGap" w:sz="4" w:space="0" w:color="548DD4"/>
        <w:left w:val="dashSmallGap" w:sz="4" w:space="0" w:color="548DD4"/>
        <w:bottom w:val="dashSmallGap" w:sz="4" w:space="0" w:color="548DD4"/>
        <w:right w:val="dashSmallGap" w:sz="4" w:space="0" w:color="548DD4"/>
        <w:insideH w:val="dashSmallGap" w:sz="4" w:space="0" w:color="548DD4"/>
        <w:insideV w:val="dashSmallGap" w:sz="4" w:space="0" w:color="548DD4"/>
      </w:tblBorders>
      <w:tblLook w:val="04A0"/>
    </w:tblPr>
    <w:tblGrid>
      <w:gridCol w:w="1276"/>
      <w:gridCol w:w="2268"/>
    </w:tblGrid>
    <w:tr w:rsidR="00446DDE">
      <w:trPr>
        <w:trHeight w:val="283"/>
      </w:trPr>
      <w:tc>
        <w:tcPr>
          <w:tcW w:w="127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Pr="00482FD0" w:rsidRDefault="005F7CB6" w:rsidP="00F715CE">
          <w:pPr>
            <w:autoSpaceDE w:val="0"/>
            <w:autoSpaceDN w:val="0"/>
            <w:adjustRightInd w:val="0"/>
            <w:spacing w:after="0" w:line="240" w:lineRule="auto"/>
            <w:rPr>
              <w:rFonts w:ascii="Arial Narrow" w:hAnsi="Arial Narrow"/>
            </w:rPr>
          </w:pPr>
          <w:r w:rsidRPr="00482FD0">
            <w:rPr>
              <w:rFonts w:ascii="Arial Narrow" w:hAnsi="Arial Narrow"/>
              <w:sz w:val="18"/>
              <w:szCs w:val="18"/>
            </w:rPr>
            <w:fldChar w:fldCharType="begin"/>
          </w:r>
          <w:r w:rsidR="00446DDE" w:rsidRPr="00482FD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482FD0">
            <w:rPr>
              <w:rFonts w:ascii="Arial Narrow" w:hAnsi="Arial Narrow"/>
              <w:sz w:val="18"/>
              <w:szCs w:val="18"/>
            </w:rPr>
            <w:fldChar w:fldCharType="separate"/>
          </w:r>
          <w:r w:rsidR="00DD123E">
            <w:rPr>
              <w:rFonts w:ascii="Arial Narrow" w:hAnsi="Arial Narrow"/>
              <w:noProof/>
              <w:sz w:val="18"/>
              <w:szCs w:val="18"/>
            </w:rPr>
            <w:t>8</w:t>
          </w:r>
          <w:r w:rsidRPr="00482FD0">
            <w:rPr>
              <w:rFonts w:ascii="Arial Narrow" w:hAnsi="Arial Narrow"/>
              <w:sz w:val="18"/>
              <w:szCs w:val="18"/>
            </w:rPr>
            <w:fldChar w:fldCharType="end"/>
          </w:r>
          <w:r w:rsidR="00446DDE" w:rsidRPr="00482FD0">
            <w:rPr>
              <w:rFonts w:ascii="Arial Narrow" w:hAnsi="Arial Narrow"/>
              <w:sz w:val="18"/>
              <w:szCs w:val="18"/>
            </w:rPr>
            <w:t>/</w:t>
          </w:r>
          <w:fldSimple w:instr=" NUMPAGES   \* MERGEFORMAT ">
            <w:r w:rsidR="00DD123E" w:rsidRPr="00DD123E">
              <w:rPr>
                <w:rFonts w:ascii="Arial Narrow" w:hAnsi="Arial Narrow"/>
                <w:noProof/>
                <w:sz w:val="18"/>
                <w:szCs w:val="18"/>
              </w:rPr>
              <w:t>24</w:t>
            </w:r>
          </w:fldSimple>
          <w:r w:rsidR="00446DDE" w:rsidRPr="00482FD0">
            <w:rPr>
              <w:rFonts w:ascii="Arial Narrow" w:hAnsi="Arial Narrow"/>
              <w:sz w:val="18"/>
              <w:szCs w:val="18"/>
            </w:rPr>
            <w:t xml:space="preserve"> oldal</w:t>
          </w:r>
        </w:p>
      </w:tc>
      <w:tc>
        <w:tcPr>
          <w:tcW w:w="2268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Default="00446DDE" w:rsidP="00F715CE">
          <w:pPr>
            <w:autoSpaceDE w:val="0"/>
            <w:autoSpaceDN w:val="0"/>
            <w:adjustRightInd w:val="0"/>
            <w:spacing w:after="0" w:line="240" w:lineRule="auto"/>
          </w:pPr>
          <w:r w:rsidRPr="00482FD0">
            <w:rPr>
              <w:rFonts w:ascii="Arial Narrow" w:hAnsi="Arial Narrow"/>
              <w:sz w:val="18"/>
              <w:szCs w:val="18"/>
            </w:rPr>
            <w:t>Dátum:</w:t>
          </w:r>
        </w:p>
      </w:tc>
    </w:tr>
  </w:tbl>
  <w:p w:rsidR="00446DDE" w:rsidRPr="00527357" w:rsidRDefault="00446DDE" w:rsidP="00F715CE">
    <w:pPr>
      <w:pStyle w:val="llb"/>
      <w:rPr>
        <w:rFonts w:ascii="Arial Narrow" w:hAnsi="Arial Narrow"/>
        <w:sz w:val="6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44" w:type="dxa"/>
      <w:tblInd w:w="108" w:type="dxa"/>
      <w:tblBorders>
        <w:top w:val="dashSmallGap" w:sz="4" w:space="0" w:color="548DD4"/>
        <w:left w:val="dashSmallGap" w:sz="4" w:space="0" w:color="548DD4"/>
        <w:bottom w:val="dashSmallGap" w:sz="4" w:space="0" w:color="548DD4"/>
        <w:right w:val="dashSmallGap" w:sz="4" w:space="0" w:color="548DD4"/>
        <w:insideH w:val="dashSmallGap" w:sz="4" w:space="0" w:color="548DD4"/>
        <w:insideV w:val="dashSmallGap" w:sz="4" w:space="0" w:color="548DD4"/>
      </w:tblBorders>
      <w:tblLook w:val="04A0"/>
    </w:tblPr>
    <w:tblGrid>
      <w:gridCol w:w="1276"/>
      <w:gridCol w:w="2268"/>
    </w:tblGrid>
    <w:tr w:rsidR="00446DDE">
      <w:trPr>
        <w:trHeight w:val="283"/>
      </w:trPr>
      <w:tc>
        <w:tcPr>
          <w:tcW w:w="127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Pr="00482FD0" w:rsidRDefault="005F7CB6" w:rsidP="00F715CE">
          <w:pPr>
            <w:autoSpaceDE w:val="0"/>
            <w:autoSpaceDN w:val="0"/>
            <w:adjustRightInd w:val="0"/>
            <w:spacing w:after="0" w:line="240" w:lineRule="auto"/>
            <w:rPr>
              <w:rFonts w:ascii="Arial Narrow" w:hAnsi="Arial Narrow"/>
            </w:rPr>
          </w:pPr>
          <w:r w:rsidRPr="00482FD0">
            <w:rPr>
              <w:rFonts w:ascii="Arial Narrow" w:hAnsi="Arial Narrow"/>
              <w:sz w:val="18"/>
              <w:szCs w:val="18"/>
            </w:rPr>
            <w:fldChar w:fldCharType="begin"/>
          </w:r>
          <w:r w:rsidR="00446DDE" w:rsidRPr="00482FD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482FD0">
            <w:rPr>
              <w:rFonts w:ascii="Arial Narrow" w:hAnsi="Arial Narrow"/>
              <w:sz w:val="18"/>
              <w:szCs w:val="18"/>
            </w:rPr>
            <w:fldChar w:fldCharType="separate"/>
          </w:r>
          <w:r w:rsidR="00DD123E">
            <w:rPr>
              <w:rFonts w:ascii="Arial Narrow" w:hAnsi="Arial Narrow"/>
              <w:noProof/>
              <w:sz w:val="18"/>
              <w:szCs w:val="18"/>
            </w:rPr>
            <w:t>17</w:t>
          </w:r>
          <w:r w:rsidRPr="00482FD0">
            <w:rPr>
              <w:rFonts w:ascii="Arial Narrow" w:hAnsi="Arial Narrow"/>
              <w:sz w:val="18"/>
              <w:szCs w:val="18"/>
            </w:rPr>
            <w:fldChar w:fldCharType="end"/>
          </w:r>
          <w:r w:rsidR="00446DDE" w:rsidRPr="00482FD0">
            <w:rPr>
              <w:rFonts w:ascii="Arial Narrow" w:hAnsi="Arial Narrow"/>
              <w:sz w:val="18"/>
              <w:szCs w:val="18"/>
            </w:rPr>
            <w:t>/</w:t>
          </w:r>
          <w:fldSimple w:instr=" NUMPAGES   \* MERGEFORMAT ">
            <w:r w:rsidR="00DD123E" w:rsidRPr="00DD123E">
              <w:rPr>
                <w:rFonts w:ascii="Arial Narrow" w:hAnsi="Arial Narrow"/>
                <w:noProof/>
                <w:sz w:val="18"/>
                <w:szCs w:val="18"/>
              </w:rPr>
              <w:t>19</w:t>
            </w:r>
          </w:fldSimple>
          <w:r w:rsidR="00446DDE" w:rsidRPr="00482FD0">
            <w:rPr>
              <w:rFonts w:ascii="Arial Narrow" w:hAnsi="Arial Narrow"/>
              <w:sz w:val="18"/>
              <w:szCs w:val="18"/>
            </w:rPr>
            <w:t xml:space="preserve"> oldal</w:t>
          </w:r>
        </w:p>
      </w:tc>
      <w:tc>
        <w:tcPr>
          <w:tcW w:w="2268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Default="00446DDE" w:rsidP="00F715CE">
          <w:pPr>
            <w:autoSpaceDE w:val="0"/>
            <w:autoSpaceDN w:val="0"/>
            <w:adjustRightInd w:val="0"/>
            <w:spacing w:after="0" w:line="240" w:lineRule="auto"/>
          </w:pPr>
          <w:r w:rsidRPr="00482FD0">
            <w:rPr>
              <w:rFonts w:ascii="Arial Narrow" w:hAnsi="Arial Narrow"/>
              <w:sz w:val="18"/>
              <w:szCs w:val="18"/>
            </w:rPr>
            <w:t>Dátum:</w:t>
          </w:r>
        </w:p>
      </w:tc>
    </w:tr>
  </w:tbl>
  <w:p w:rsidR="00446DDE" w:rsidRPr="00527357" w:rsidRDefault="00446DDE" w:rsidP="00F715CE">
    <w:pPr>
      <w:pStyle w:val="llb"/>
      <w:rPr>
        <w:rFonts w:ascii="Arial Narrow" w:hAnsi="Arial Narrow"/>
        <w:sz w:val="6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dashSmallGap" w:sz="4" w:space="0" w:color="548DD4"/>
        <w:left w:val="dashSmallGap" w:sz="4" w:space="0" w:color="548DD4"/>
        <w:bottom w:val="dashSmallGap" w:sz="4" w:space="0" w:color="548DD4"/>
        <w:right w:val="dashSmallGap" w:sz="4" w:space="0" w:color="548DD4"/>
        <w:insideH w:val="dashSmallGap" w:sz="4" w:space="0" w:color="548DD4"/>
        <w:insideV w:val="dashSmallGap" w:sz="4" w:space="0" w:color="548DD4"/>
      </w:tblBorders>
      <w:tblLook w:val="04A0"/>
    </w:tblPr>
    <w:tblGrid>
      <w:gridCol w:w="1276"/>
      <w:gridCol w:w="2268"/>
    </w:tblGrid>
    <w:tr w:rsidR="00446DDE" w:rsidTr="00F715CE">
      <w:trPr>
        <w:trHeight w:val="283"/>
      </w:trPr>
      <w:tc>
        <w:tcPr>
          <w:tcW w:w="127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Pr="00482FD0" w:rsidRDefault="005F7CB6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  <w:rPr>
              <w:rFonts w:ascii="Arial Narrow" w:hAnsi="Arial Narrow"/>
            </w:rPr>
          </w:pPr>
          <w:r w:rsidRPr="00482FD0">
            <w:rPr>
              <w:rFonts w:ascii="Arial Narrow" w:hAnsi="Arial Narrow"/>
              <w:sz w:val="18"/>
              <w:szCs w:val="18"/>
            </w:rPr>
            <w:fldChar w:fldCharType="begin"/>
          </w:r>
          <w:r w:rsidR="00446DDE" w:rsidRPr="00482FD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482FD0">
            <w:rPr>
              <w:rFonts w:ascii="Arial Narrow" w:hAnsi="Arial Narrow"/>
              <w:sz w:val="18"/>
              <w:szCs w:val="18"/>
            </w:rPr>
            <w:fldChar w:fldCharType="separate"/>
          </w:r>
          <w:r w:rsidR="00DD123E">
            <w:rPr>
              <w:rFonts w:ascii="Arial Narrow" w:hAnsi="Arial Narrow"/>
              <w:noProof/>
              <w:sz w:val="18"/>
              <w:szCs w:val="18"/>
            </w:rPr>
            <w:t>25</w:t>
          </w:r>
          <w:r w:rsidRPr="00482FD0">
            <w:rPr>
              <w:rFonts w:ascii="Arial Narrow" w:hAnsi="Arial Narrow"/>
              <w:sz w:val="18"/>
              <w:szCs w:val="18"/>
            </w:rPr>
            <w:fldChar w:fldCharType="end"/>
          </w:r>
          <w:r w:rsidR="00446DDE" w:rsidRPr="00482FD0">
            <w:rPr>
              <w:rFonts w:ascii="Arial Narrow" w:hAnsi="Arial Narrow"/>
              <w:sz w:val="18"/>
              <w:szCs w:val="18"/>
            </w:rPr>
            <w:t>/</w:t>
          </w:r>
          <w:fldSimple w:instr=" NUMPAGES   \* MERGEFORMAT ">
            <w:r w:rsidR="00DD123E" w:rsidRPr="00DD123E">
              <w:rPr>
                <w:rFonts w:ascii="Arial Narrow" w:hAnsi="Arial Narrow"/>
                <w:noProof/>
                <w:sz w:val="18"/>
                <w:szCs w:val="18"/>
              </w:rPr>
              <w:t>25</w:t>
            </w:r>
          </w:fldSimple>
          <w:r w:rsidR="00446DDE" w:rsidRPr="00482FD0">
            <w:rPr>
              <w:rFonts w:ascii="Arial Narrow" w:hAnsi="Arial Narrow"/>
              <w:sz w:val="18"/>
              <w:szCs w:val="18"/>
            </w:rPr>
            <w:t xml:space="preserve"> oldal</w:t>
          </w:r>
        </w:p>
      </w:tc>
      <w:tc>
        <w:tcPr>
          <w:tcW w:w="2268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446DDE" w:rsidRDefault="00446DDE" w:rsidP="00F715CE">
          <w:pPr>
            <w:autoSpaceDE w:val="0"/>
            <w:autoSpaceDN w:val="0"/>
            <w:adjustRightInd w:val="0"/>
            <w:spacing w:before="60" w:after="0" w:line="240" w:lineRule="auto"/>
            <w:jc w:val="both"/>
          </w:pPr>
          <w:r w:rsidRPr="00482FD0">
            <w:rPr>
              <w:rFonts w:ascii="Arial Narrow" w:hAnsi="Arial Narrow"/>
              <w:sz w:val="18"/>
              <w:szCs w:val="18"/>
            </w:rPr>
            <w:t>Dátum:</w:t>
          </w:r>
        </w:p>
      </w:tc>
    </w:tr>
  </w:tbl>
  <w:p w:rsidR="00446DDE" w:rsidRDefault="00446D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DE" w:rsidRDefault="00446DDE" w:rsidP="00252B02">
      <w:pPr>
        <w:spacing w:after="0" w:line="240" w:lineRule="auto"/>
      </w:pPr>
      <w:r>
        <w:separator/>
      </w:r>
    </w:p>
  </w:footnote>
  <w:footnote w:type="continuationSeparator" w:id="1">
    <w:p w:rsidR="00446DDE" w:rsidRDefault="00446DDE" w:rsidP="00252B02">
      <w:pPr>
        <w:spacing w:after="0" w:line="240" w:lineRule="auto"/>
      </w:pPr>
      <w:r>
        <w:continuationSeparator/>
      </w:r>
    </w:p>
  </w:footnote>
  <w:footnote w:id="2">
    <w:p w:rsidR="00446DDE" w:rsidRPr="00DA4398" w:rsidRDefault="00446DDE" w:rsidP="00252B02">
      <w:pPr>
        <w:pStyle w:val="Lbjegyzetszveg"/>
        <w:rPr>
          <w:rFonts w:ascii="Arial Narrow" w:hAnsi="Arial Narrow"/>
          <w:sz w:val="18"/>
          <w:szCs w:val="18"/>
        </w:rPr>
      </w:pPr>
      <w:r w:rsidRPr="00DA4398">
        <w:rPr>
          <w:rStyle w:val="Lbjegyzet-hivatkozs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A jóváhagyást végző </w:t>
      </w:r>
      <w:r w:rsidRPr="00DA4398">
        <w:rPr>
          <w:rFonts w:ascii="Arial Narrow" w:hAnsi="Arial Narrow"/>
          <w:sz w:val="18"/>
          <w:szCs w:val="18"/>
        </w:rPr>
        <w:t>szervezet tölti ki!</w:t>
      </w:r>
    </w:p>
  </w:footnote>
  <w:footnote w:id="3">
    <w:p w:rsidR="00446DDE" w:rsidRPr="00685D1F" w:rsidRDefault="00446DDE" w:rsidP="00913B06">
      <w:pPr>
        <w:pStyle w:val="llb"/>
        <w:jc w:val="both"/>
      </w:pPr>
      <w:r w:rsidRPr="00685D1F">
        <w:rPr>
          <w:rStyle w:val="Lbjegyzet-hivatkozs"/>
          <w:rFonts w:ascii="Arial Narrow" w:hAnsi="Arial Narrow"/>
          <w:sz w:val="18"/>
          <w:szCs w:val="18"/>
        </w:rPr>
        <w:footnoteRef/>
      </w:r>
      <w:r w:rsidRPr="00685D1F">
        <w:rPr>
          <w:rFonts w:ascii="Arial Narrow" w:hAnsi="Arial Narrow"/>
          <w:sz w:val="18"/>
          <w:szCs w:val="18"/>
        </w:rPr>
        <w:t xml:space="preserve"> Kft esetén: 113, Rt. esetén: 114, </w:t>
      </w:r>
      <w:r>
        <w:rPr>
          <w:rFonts w:ascii="Arial Narrow" w:hAnsi="Arial Narrow"/>
          <w:sz w:val="18"/>
          <w:szCs w:val="18"/>
        </w:rPr>
        <w:t xml:space="preserve">közoktatási intézmény esetén: 322, </w:t>
      </w:r>
      <w:r w:rsidRPr="00685D1F">
        <w:rPr>
          <w:rFonts w:ascii="Arial Narrow" w:hAnsi="Arial Narrow"/>
          <w:sz w:val="18"/>
          <w:szCs w:val="18"/>
        </w:rPr>
        <w:t xml:space="preserve">sportegyesület esetén: 521, </w:t>
      </w:r>
      <w:r>
        <w:rPr>
          <w:rFonts w:ascii="Arial Narrow" w:hAnsi="Arial Narrow"/>
          <w:sz w:val="18"/>
          <w:szCs w:val="18"/>
        </w:rPr>
        <w:t>alapítvány esetén: 569</w:t>
      </w:r>
    </w:p>
  </w:footnote>
  <w:footnote w:id="4">
    <w:p w:rsidR="00446DDE" w:rsidRPr="00685D1F" w:rsidRDefault="00446DDE" w:rsidP="00252B02">
      <w:pPr>
        <w:pStyle w:val="llb"/>
        <w:ind w:right="50"/>
        <w:jc w:val="both"/>
      </w:pPr>
      <w:r w:rsidRPr="00685D1F">
        <w:rPr>
          <w:rStyle w:val="Lbjegyzet-hivatkozs"/>
          <w:rFonts w:ascii="Arial Narrow" w:hAnsi="Arial Narrow"/>
          <w:sz w:val="18"/>
          <w:szCs w:val="18"/>
        </w:rPr>
        <w:footnoteRef/>
      </w:r>
      <w:r w:rsidRPr="00685D1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Amennyiben a kérelmező diák sportegyesület feladatait ellátó sportszervezet és nem vesz részt vagy szerzett indulási jogot a kérelemmel érintett szakszövetség által kiírt versenyrendszer valamelyik bajnoki osztályában valamely felnőtt vagy utánpótlás korosztályban, akkor a kérelemhez csatolni szükséges a Magyar Diáksport Szövetség (MDSZ) nyilatkozatát arról, hogy a diák sportegyesület az MDSZ vagy a Magyar Egyetemi-Főiskolai Sportszövetség (MEFS) által szervezett versenyeken részt vesz, vagy arra indulási jogot szerzett.</w:t>
      </w:r>
      <w:r w:rsidRPr="007F73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Amennyiben a kérelmező felsőoktatási sportban működő sportszervezet, és nem vesz részt vagy szerzett indulási jogot a kérelemmel érintett szakszövetség által kiírt versenyrendszer valamelyik bajnoki osztályában valamely felnőtt vagy utánpótlás korosztályban, akkor a kérelemhez csatolni szükséges a Magyar Egyetemi-Főiskolai Sportszövetség nyilatkozatát arról, hogy a kérelmező sportszervezet részt vesz a főiskolai-egyetemi versenyrendszerben, vagy arra indulási jogot szerzett.</w:t>
      </w:r>
    </w:p>
  </w:footnote>
  <w:footnote w:id="5">
    <w:p w:rsidR="00446DDE" w:rsidRPr="00685D1F" w:rsidRDefault="00446DDE" w:rsidP="00F85385">
      <w:pPr>
        <w:pStyle w:val="llb"/>
        <w:ind w:right="50"/>
        <w:jc w:val="both"/>
      </w:pPr>
      <w:r w:rsidRPr="00685D1F">
        <w:rPr>
          <w:rStyle w:val="Lbjegyzet-hivatkozs"/>
          <w:rFonts w:ascii="Arial Narrow" w:hAnsi="Arial Narrow"/>
          <w:sz w:val="18"/>
          <w:szCs w:val="18"/>
        </w:rPr>
        <w:footnoteRef/>
      </w:r>
      <w:r w:rsidRPr="00685D1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Amennyiben a sportlétesítménynek több tulajdonosa is van, kérjük, tüntesse fel mindegyiket, tulajdoni arányukkal egyetemben!</w:t>
      </w:r>
    </w:p>
  </w:footnote>
  <w:footnote w:id="6">
    <w:p w:rsidR="00446DDE" w:rsidRDefault="00446D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A támogatási kérelemben kizárólag bruttó összegek szerepeltethetőek.</w:t>
      </w:r>
    </w:p>
  </w:footnote>
  <w:footnote w:id="7">
    <w:p w:rsidR="00446DDE" w:rsidRPr="00685D1F" w:rsidRDefault="00446DDE" w:rsidP="00F715CE">
      <w:pPr>
        <w:pStyle w:val="llb"/>
        <w:ind w:right="50"/>
        <w:jc w:val="both"/>
      </w:pPr>
      <w:r w:rsidRPr="00685D1F">
        <w:rPr>
          <w:rStyle w:val="Lbjegyzet-hivatkozs"/>
          <w:rFonts w:ascii="Arial Narrow" w:hAnsi="Arial Narrow"/>
          <w:sz w:val="18"/>
          <w:szCs w:val="18"/>
        </w:rPr>
        <w:footnoteRef/>
      </w:r>
      <w:r w:rsidRPr="00685D1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Pl.: állami-, önkormányzati-, Európa Uniós támogatás, más nemzetkö</w:t>
      </w:r>
      <w:r w:rsidRPr="00CC7A1C">
        <w:rPr>
          <w:rFonts w:ascii="Arial Narrow" w:hAnsi="Arial Narrow"/>
          <w:sz w:val="18"/>
          <w:szCs w:val="18"/>
        </w:rPr>
        <w:t>zi forrásból szá</w:t>
      </w:r>
      <w:r>
        <w:rPr>
          <w:rFonts w:ascii="Arial Narrow" w:hAnsi="Arial Narrow"/>
          <w:sz w:val="18"/>
          <w:szCs w:val="18"/>
        </w:rPr>
        <w:t>rmazó támogatás, bankhitel/kölc</w:t>
      </w:r>
      <w:r w:rsidRPr="00CC7A1C">
        <w:rPr>
          <w:rFonts w:ascii="Arial Narrow" w:hAnsi="Arial Narrow"/>
          <w:sz w:val="18"/>
          <w:szCs w:val="18"/>
        </w:rPr>
        <w:t>sön</w:t>
      </w:r>
      <w:r>
        <w:rPr>
          <w:rFonts w:ascii="Arial Narrow" w:hAnsi="Arial Narrow"/>
          <w:sz w:val="18"/>
          <w:szCs w:val="18"/>
        </w:rPr>
        <w:t>, társasági adóból származó támogatás, reklám és marketingtevékenységből származó bevétel, szponzori bevétel, jegybevétel, stb.</w:t>
      </w:r>
    </w:p>
  </w:footnote>
  <w:footnote w:id="8">
    <w:p w:rsidR="00446DDE" w:rsidRPr="000E13CD" w:rsidRDefault="00446DDE" w:rsidP="00E97F91">
      <w:pPr>
        <w:pStyle w:val="Lbjegyzetszveg"/>
        <w:rPr>
          <w:rFonts w:ascii="Arial Narrow" w:hAnsi="Arial Narrow"/>
          <w:sz w:val="18"/>
          <w:szCs w:val="18"/>
        </w:rPr>
      </w:pPr>
      <w:r w:rsidRPr="000E13CD">
        <w:rPr>
          <w:rStyle w:val="Lbjegyzet-hivatkozs"/>
          <w:rFonts w:ascii="Arial Narrow" w:hAnsi="Arial Narrow"/>
          <w:sz w:val="18"/>
          <w:szCs w:val="18"/>
        </w:rPr>
        <w:footnoteRef/>
      </w:r>
      <w:r w:rsidRPr="000E13C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A támogatási kérelemben kizárólag bruttó összegek szerepeltethetőek.</w:t>
      </w:r>
    </w:p>
  </w:footnote>
  <w:footnote w:id="9">
    <w:p w:rsidR="00446DDE" w:rsidRPr="000E13CD" w:rsidRDefault="00446DDE" w:rsidP="00076944">
      <w:pPr>
        <w:pStyle w:val="Lbjegyzetszveg"/>
        <w:jc w:val="both"/>
        <w:rPr>
          <w:rFonts w:ascii="Arial Narrow" w:hAnsi="Arial Narrow"/>
          <w:sz w:val="18"/>
          <w:szCs w:val="18"/>
        </w:rPr>
      </w:pPr>
      <w:r w:rsidRPr="000E13CD">
        <w:rPr>
          <w:rStyle w:val="Lbjegyzet-hivatkozs"/>
          <w:rFonts w:ascii="Arial Narrow" w:hAnsi="Arial Narrow"/>
          <w:sz w:val="18"/>
          <w:szCs w:val="18"/>
        </w:rPr>
        <w:footnoteRef/>
      </w:r>
      <w:r w:rsidRPr="000E13CD">
        <w:rPr>
          <w:rFonts w:ascii="Arial Narrow" w:hAnsi="Arial Narrow"/>
          <w:sz w:val="18"/>
          <w:szCs w:val="18"/>
        </w:rPr>
        <w:t xml:space="preserve"> Az utánpótlás-nevelési és képzési feladatokkal </w:t>
      </w:r>
      <w:r>
        <w:rPr>
          <w:rFonts w:ascii="Arial Narrow" w:hAnsi="Arial Narrow"/>
          <w:sz w:val="18"/>
          <w:szCs w:val="18"/>
        </w:rPr>
        <w:t xml:space="preserve">támogatása keretében elszámolható </w:t>
      </w:r>
      <w:r w:rsidRPr="000E13CD">
        <w:rPr>
          <w:rFonts w:ascii="Arial Narrow" w:hAnsi="Arial Narrow"/>
          <w:sz w:val="18"/>
          <w:szCs w:val="18"/>
        </w:rPr>
        <w:t>személyi költségeket az utánpótlás-nevelé</w:t>
      </w:r>
      <w:r>
        <w:rPr>
          <w:rFonts w:ascii="Arial Narrow" w:hAnsi="Arial Narrow"/>
          <w:sz w:val="18"/>
          <w:szCs w:val="18"/>
        </w:rPr>
        <w:t>s</w:t>
      </w:r>
      <w:r w:rsidRPr="000E13CD">
        <w:rPr>
          <w:rFonts w:ascii="Arial Narrow" w:hAnsi="Arial Narrow"/>
          <w:sz w:val="18"/>
          <w:szCs w:val="18"/>
        </w:rPr>
        <w:t>nél (4.3), illetve a képzésnél (4.4) kell felt</w:t>
      </w:r>
      <w:r>
        <w:rPr>
          <w:rFonts w:ascii="Arial Narrow" w:hAnsi="Arial Narrow"/>
          <w:sz w:val="18"/>
          <w:szCs w:val="18"/>
        </w:rPr>
        <w:t>ü</w:t>
      </w:r>
      <w:r w:rsidRPr="000E13CD">
        <w:rPr>
          <w:rFonts w:ascii="Arial Narrow" w:hAnsi="Arial Narrow"/>
          <w:sz w:val="18"/>
          <w:szCs w:val="18"/>
        </w:rPr>
        <w:t>ntetni</w:t>
      </w:r>
      <w:r>
        <w:rPr>
          <w:rFonts w:ascii="Arial Narrow" w:hAnsi="Arial Narrow"/>
          <w:sz w:val="18"/>
          <w:szCs w:val="18"/>
        </w:rPr>
        <w:t>, figyelemmel a 107/2011. (VI. 30.) Korm. rendelet 2. § (1) bekezdés 3. pont a) és f) alpontjára, a 11. pont i) alpontjára</w:t>
      </w:r>
      <w:r w:rsidRPr="000E13CD">
        <w:rPr>
          <w:rFonts w:ascii="Arial Narrow" w:hAnsi="Arial Narrow"/>
          <w:sz w:val="18"/>
          <w:szCs w:val="18"/>
        </w:rPr>
        <w:t>.</w:t>
      </w:r>
    </w:p>
  </w:footnote>
  <w:footnote w:id="10">
    <w:p w:rsidR="00446DDE" w:rsidRPr="007D49D7" w:rsidRDefault="00446DDE" w:rsidP="00F715CE">
      <w:pPr>
        <w:pStyle w:val="Lbjegyzetszveg"/>
        <w:rPr>
          <w:rFonts w:ascii="Arial Narrow" w:hAnsi="Arial Narrow"/>
          <w:sz w:val="18"/>
          <w:szCs w:val="18"/>
        </w:rPr>
      </w:pPr>
      <w:r w:rsidRPr="007D49D7">
        <w:rPr>
          <w:rStyle w:val="Lbjegyzet-hivatkozs"/>
          <w:rFonts w:ascii="Arial Narrow" w:hAnsi="Arial Narrow"/>
          <w:sz w:val="18"/>
          <w:szCs w:val="18"/>
        </w:rPr>
        <w:footnoteRef/>
      </w:r>
      <w:r w:rsidRPr="007D49D7">
        <w:rPr>
          <w:rFonts w:ascii="Arial Narrow" w:hAnsi="Arial Narrow"/>
          <w:sz w:val="18"/>
          <w:szCs w:val="18"/>
        </w:rPr>
        <w:t xml:space="preserve"> Utánpótlás-nevelésben foglalkoztatottak nélkül.</w:t>
      </w:r>
    </w:p>
  </w:footnote>
  <w:footnote w:id="11">
    <w:p w:rsidR="00446DDE" w:rsidRPr="00544C3C" w:rsidRDefault="00446DDE" w:rsidP="00F715CE">
      <w:pPr>
        <w:pStyle w:val="Lbjegyzetszveg"/>
      </w:pPr>
      <w:r w:rsidRPr="007D49D7">
        <w:rPr>
          <w:rStyle w:val="Lbjegyzet-hivatkozs"/>
          <w:rFonts w:ascii="Arial Narrow" w:hAnsi="Arial Narrow"/>
          <w:sz w:val="18"/>
          <w:szCs w:val="18"/>
        </w:rPr>
        <w:footnoteRef/>
      </w:r>
      <w:r w:rsidRPr="007D49D7">
        <w:rPr>
          <w:rFonts w:ascii="Arial Narrow" w:hAnsi="Arial Narrow"/>
          <w:sz w:val="18"/>
          <w:szCs w:val="18"/>
        </w:rPr>
        <w:t xml:space="preserve"> A</w:t>
      </w:r>
      <w:r>
        <w:rPr>
          <w:rFonts w:ascii="Arial Narrow" w:hAnsi="Arial Narrow"/>
          <w:sz w:val="18"/>
          <w:szCs w:val="18"/>
        </w:rPr>
        <w:t xml:space="preserve">z egyes sorokon jelölttámogatási </w:t>
      </w:r>
      <w:r w:rsidRPr="007D49D7">
        <w:rPr>
          <w:rFonts w:ascii="Arial Narrow" w:hAnsi="Arial Narrow"/>
          <w:sz w:val="18"/>
          <w:szCs w:val="18"/>
        </w:rPr>
        <w:t>időszakra számítva.</w:t>
      </w:r>
    </w:p>
  </w:footnote>
  <w:footnote w:id="12">
    <w:p w:rsidR="00446DDE" w:rsidRPr="00EC4CB3" w:rsidRDefault="00446DDE" w:rsidP="001230D3">
      <w:pPr>
        <w:pStyle w:val="Lbjegyzetszveg"/>
        <w:rPr>
          <w:rFonts w:ascii="Arial Narrow" w:hAnsi="Arial Narrow"/>
          <w:sz w:val="16"/>
          <w:szCs w:val="16"/>
        </w:rPr>
      </w:pPr>
      <w:r w:rsidRPr="0009175F">
        <w:rPr>
          <w:rStyle w:val="Lbjegyzet-hivatkozs"/>
          <w:rFonts w:ascii="Arial Narrow" w:hAnsi="Arial Narrow"/>
          <w:sz w:val="16"/>
          <w:szCs w:val="16"/>
        </w:rPr>
        <w:footnoteRef/>
      </w:r>
      <w:r w:rsidRPr="0009175F">
        <w:rPr>
          <w:rFonts w:ascii="Arial Narrow" w:hAnsi="Arial Narrow"/>
          <w:sz w:val="16"/>
          <w:szCs w:val="16"/>
        </w:rPr>
        <w:t xml:space="preserve"> </w:t>
      </w:r>
      <w:r w:rsidRPr="00EC4CB3">
        <w:rPr>
          <w:rFonts w:ascii="Arial Narrow" w:hAnsi="Arial Narrow"/>
          <w:sz w:val="16"/>
          <w:szCs w:val="16"/>
        </w:rPr>
        <w:t>Amennyiben több évadra tervez, kérjük, ismételje meg a táblázatot!</w:t>
      </w:r>
    </w:p>
  </w:footnote>
  <w:footnote w:id="13">
    <w:p w:rsidR="00446DDE" w:rsidRPr="00CB3851" w:rsidRDefault="00446DDE" w:rsidP="00F715CE">
      <w:pPr>
        <w:pStyle w:val="Lbjegyzetszveg"/>
        <w:rPr>
          <w:rFonts w:ascii="Arial Narrow" w:hAnsi="Arial Narrow" w:cs="Arial"/>
          <w:sz w:val="16"/>
          <w:szCs w:val="16"/>
        </w:rPr>
      </w:pPr>
      <w:r w:rsidRPr="000E13CD">
        <w:rPr>
          <w:rStyle w:val="Lbjegyzet-hivatkozs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I</w:t>
      </w:r>
      <w:r w:rsidRPr="000E13CD">
        <w:rPr>
          <w:rFonts w:ascii="Arial Narrow" w:hAnsi="Arial Narrow" w:cs="Arial"/>
          <w:sz w:val="16"/>
          <w:szCs w:val="16"/>
        </w:rPr>
        <w:t>de nem értve a szakszövetség által megállapított</w:t>
      </w:r>
      <w:r>
        <w:rPr>
          <w:rFonts w:ascii="Arial Narrow" w:hAnsi="Arial Narrow" w:cs="Arial"/>
          <w:sz w:val="16"/>
          <w:szCs w:val="16"/>
        </w:rPr>
        <w:t>, a szövetség</w:t>
      </w:r>
      <w:r w:rsidRPr="00CB3851">
        <w:rPr>
          <w:rFonts w:ascii="MyriadPro-Regular" w:eastAsia="Times New Roman" w:hAnsi="MyriadPro-Regular" w:cs="MyriadPro-Regular"/>
          <w:sz w:val="18"/>
          <w:szCs w:val="18"/>
          <w:lang w:eastAsia="hu-HU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díjfizetési rendjében rögzített díjak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csökkentésé</w:t>
      </w:r>
      <w:r>
        <w:rPr>
          <w:rFonts w:ascii="Arial Narrow" w:hAnsi="Arial Narrow" w:cs="Arial"/>
          <w:sz w:val="16"/>
          <w:szCs w:val="16"/>
        </w:rPr>
        <w:t>t a</w:t>
      </w:r>
      <w:r w:rsidRPr="000E13CD">
        <w:rPr>
          <w:rFonts w:ascii="Arial Narrow" w:hAnsi="Arial Narrow" w:cs="Arial"/>
          <w:sz w:val="16"/>
          <w:szCs w:val="16"/>
        </w:rPr>
        <w:t xml:space="preserve"> nevezési díjak</w:t>
      </w:r>
      <w:r>
        <w:rPr>
          <w:rFonts w:ascii="Arial Narrow" w:hAnsi="Arial Narrow" w:cs="Arial"/>
          <w:sz w:val="16"/>
          <w:szCs w:val="16"/>
        </w:rPr>
        <w:t xml:space="preserve"> esetén.</w:t>
      </w:r>
    </w:p>
  </w:footnote>
  <w:footnote w:id="14">
    <w:p w:rsidR="00446DDE" w:rsidRPr="000E13CD" w:rsidRDefault="00446DDE" w:rsidP="00F715CE">
      <w:pPr>
        <w:pStyle w:val="Lbjegyzetszveg"/>
        <w:rPr>
          <w:rFonts w:ascii="Arial Narrow" w:hAnsi="Arial Narrow"/>
          <w:sz w:val="16"/>
          <w:szCs w:val="16"/>
        </w:rPr>
      </w:pPr>
      <w:r w:rsidRPr="000E13CD">
        <w:rPr>
          <w:rStyle w:val="Lbjegyzet-hivatkozs"/>
          <w:rFonts w:ascii="Arial Narrow" w:hAnsi="Arial Narrow"/>
          <w:sz w:val="16"/>
          <w:szCs w:val="16"/>
        </w:rPr>
        <w:footnoteRef/>
      </w:r>
      <w:r w:rsidRPr="000E13C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</w:t>
      </w:r>
      <w:r w:rsidRPr="000E13CD">
        <w:rPr>
          <w:rFonts w:ascii="Arial Narrow" w:hAnsi="Arial Narrow" w:cs="Arial"/>
          <w:sz w:val="16"/>
          <w:szCs w:val="16"/>
        </w:rPr>
        <w:t>de nem értve a szakszövetség által megállapított</w:t>
      </w:r>
      <w:r>
        <w:rPr>
          <w:rFonts w:ascii="Arial Narrow" w:hAnsi="Arial Narrow" w:cs="Arial"/>
          <w:sz w:val="16"/>
          <w:szCs w:val="16"/>
        </w:rPr>
        <w:t>, a szövetség</w:t>
      </w:r>
      <w:r w:rsidRPr="00CB3851">
        <w:rPr>
          <w:rFonts w:ascii="MyriadPro-Regular" w:eastAsia="Times New Roman" w:hAnsi="MyriadPro-Regular" w:cs="MyriadPro-Regular"/>
          <w:sz w:val="18"/>
          <w:szCs w:val="18"/>
          <w:lang w:eastAsia="hu-HU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díjfizetési rendjében rögzített díjak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csökkentésé</w:t>
      </w:r>
      <w:r>
        <w:rPr>
          <w:rFonts w:ascii="Arial Narrow" w:hAnsi="Arial Narrow" w:cs="Arial"/>
          <w:sz w:val="16"/>
          <w:szCs w:val="16"/>
        </w:rPr>
        <w:t>t a</w:t>
      </w:r>
      <w:r w:rsidRPr="000E13CD">
        <w:rPr>
          <w:rFonts w:ascii="Arial Narrow" w:hAnsi="Arial Narrow" w:cs="Arial"/>
          <w:sz w:val="16"/>
          <w:szCs w:val="16"/>
        </w:rPr>
        <w:t xml:space="preserve"> nevezési díjak</w:t>
      </w:r>
      <w:r>
        <w:rPr>
          <w:rFonts w:ascii="Arial Narrow" w:hAnsi="Arial Narrow" w:cs="Arial"/>
          <w:sz w:val="16"/>
          <w:szCs w:val="16"/>
        </w:rPr>
        <w:t xml:space="preserve"> esetén.</w:t>
      </w:r>
    </w:p>
  </w:footnote>
  <w:footnote w:id="15">
    <w:p w:rsidR="00446DDE" w:rsidRPr="000E13CD" w:rsidRDefault="00446DDE" w:rsidP="00F715CE">
      <w:pPr>
        <w:pStyle w:val="Lbjegyzetszveg"/>
        <w:rPr>
          <w:rFonts w:ascii="Arial Narrow" w:hAnsi="Arial Narrow"/>
          <w:sz w:val="16"/>
          <w:szCs w:val="16"/>
        </w:rPr>
      </w:pPr>
      <w:r w:rsidRPr="000E13CD">
        <w:rPr>
          <w:rStyle w:val="Lbjegyzet-hivatkozs"/>
          <w:rFonts w:ascii="Arial Narrow" w:hAnsi="Arial Narrow"/>
          <w:sz w:val="16"/>
          <w:szCs w:val="16"/>
        </w:rPr>
        <w:footnoteRef/>
      </w:r>
      <w:r w:rsidRPr="000E13C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</w:t>
      </w:r>
      <w:r w:rsidRPr="000E13CD">
        <w:rPr>
          <w:rFonts w:ascii="Arial Narrow" w:hAnsi="Arial Narrow"/>
          <w:sz w:val="16"/>
          <w:szCs w:val="16"/>
        </w:rPr>
        <w:t>de nem értve a szakszövetség által megállapított</w:t>
      </w:r>
      <w:r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 w:cs="Arial"/>
          <w:sz w:val="16"/>
          <w:szCs w:val="16"/>
        </w:rPr>
        <w:t>a szövetség</w:t>
      </w:r>
      <w:r w:rsidRPr="00CB3851">
        <w:rPr>
          <w:rFonts w:ascii="MyriadPro-Regular" w:eastAsia="Times New Roman" w:hAnsi="MyriadPro-Regular" w:cs="MyriadPro-Regular"/>
          <w:sz w:val="18"/>
          <w:szCs w:val="18"/>
          <w:lang w:eastAsia="hu-HU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díjfizetési rendjében rögzített díjak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CB3851">
        <w:rPr>
          <w:rFonts w:ascii="Arial Narrow" w:hAnsi="Arial Narrow" w:cs="Arial"/>
          <w:sz w:val="16"/>
          <w:szCs w:val="16"/>
        </w:rPr>
        <w:t>csökkentésé</w:t>
      </w:r>
      <w:r>
        <w:rPr>
          <w:rFonts w:ascii="Arial Narrow" w:hAnsi="Arial Narrow" w:cs="Arial"/>
          <w:sz w:val="16"/>
          <w:szCs w:val="16"/>
        </w:rPr>
        <w:t>t a</w:t>
      </w:r>
      <w:r w:rsidRPr="000E13CD">
        <w:rPr>
          <w:rFonts w:ascii="Arial Narrow" w:hAnsi="Arial Narrow"/>
          <w:sz w:val="16"/>
          <w:szCs w:val="16"/>
        </w:rPr>
        <w:t xml:space="preserve"> verseny- és játékengedélyek</w:t>
      </w:r>
      <w:r>
        <w:rPr>
          <w:rFonts w:ascii="Arial Narrow" w:hAnsi="Arial Narrow"/>
          <w:sz w:val="16"/>
          <w:szCs w:val="16"/>
        </w:rPr>
        <w:t xml:space="preserve"> esetén.</w:t>
      </w:r>
    </w:p>
  </w:footnote>
  <w:footnote w:id="16">
    <w:p w:rsidR="00446DDE" w:rsidRPr="00CB3851" w:rsidRDefault="00446DDE" w:rsidP="00026727">
      <w:pPr>
        <w:pStyle w:val="Lbjegyzetszveg"/>
        <w:rPr>
          <w:rFonts w:ascii="Arial Narrow" w:hAnsi="Arial Narrow" w:cs="Arial"/>
          <w:sz w:val="16"/>
          <w:szCs w:val="16"/>
        </w:rPr>
      </w:pPr>
      <w:r w:rsidRPr="000E13CD">
        <w:rPr>
          <w:rStyle w:val="Lbjegyzet-hivatkozs"/>
          <w:rFonts w:ascii="Arial Narrow" w:hAnsi="Arial Narrow" w:cs="Arial"/>
          <w:sz w:val="16"/>
          <w:szCs w:val="16"/>
        </w:rPr>
        <w:footnoteRef/>
      </w:r>
      <w:r w:rsidRPr="000E13C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Az egyes sorokon jelölt támogatási időszakra számítva.</w:t>
      </w:r>
    </w:p>
  </w:footnote>
  <w:footnote w:id="17">
    <w:p w:rsidR="00446DDE" w:rsidRPr="00076955" w:rsidRDefault="00446DDE" w:rsidP="00835977">
      <w:pPr>
        <w:pStyle w:val="Lbjegyzetszveg"/>
        <w:rPr>
          <w:color w:val="0000FF"/>
        </w:rPr>
      </w:pPr>
      <w:r>
        <w:rPr>
          <w:rStyle w:val="Lbjegyzet-hivatkozs"/>
        </w:rPr>
        <w:footnoteRef/>
      </w:r>
      <w:r w:rsidRPr="004C59B0">
        <w:t xml:space="preserve"> </w:t>
      </w:r>
      <w:proofErr w:type="gramStart"/>
      <w:r w:rsidRPr="00446DDE">
        <w:t>a</w:t>
      </w:r>
      <w:proofErr w:type="gramEnd"/>
      <w:r w:rsidRPr="00446DDE">
        <w:t xml:space="preserve"> nem kívánt rész törlendő</w:t>
      </w:r>
    </w:p>
    <w:p w:rsidR="00446DDE" w:rsidRPr="006272DC" w:rsidRDefault="00446DDE" w:rsidP="00835977">
      <w:pPr>
        <w:pStyle w:val="Lbjegyzetszveg"/>
      </w:pPr>
    </w:p>
  </w:footnote>
  <w:footnote w:id="18">
    <w:p w:rsidR="00446DDE" w:rsidRPr="00F4597C" w:rsidRDefault="00446DDE" w:rsidP="007E5F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35977">
        <w:rPr>
          <w:sz w:val="16"/>
          <w:szCs w:val="16"/>
        </w:rPr>
        <w:t>a</w:t>
      </w:r>
      <w:proofErr w:type="gramEnd"/>
      <w:r w:rsidRPr="00835977">
        <w:rPr>
          <w:sz w:val="16"/>
          <w:szCs w:val="16"/>
        </w:rPr>
        <w:t xml:space="preserve"> nem kívánt rész törlendő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E" w:rsidRPr="00D02D29" w:rsidRDefault="00446DDE">
    <w:pPr>
      <w:pStyle w:val="lfej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E" w:rsidRPr="00D02D29" w:rsidRDefault="00446DDE">
    <w:pPr>
      <w:pStyle w:val="lfej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E" w:rsidRPr="00D02D29" w:rsidRDefault="00446DDE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CE"/>
    <w:multiLevelType w:val="hybridMultilevel"/>
    <w:tmpl w:val="1400A88C"/>
    <w:lvl w:ilvl="0" w:tplc="E0D6F4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aps/>
        <w:vanish w:val="0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024"/>
    <w:multiLevelType w:val="multilevel"/>
    <w:tmpl w:val="AFBE9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2824A7"/>
    <w:multiLevelType w:val="hybridMultilevel"/>
    <w:tmpl w:val="8E363B82"/>
    <w:lvl w:ilvl="0" w:tplc="FF3687B4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FC4E70"/>
    <w:multiLevelType w:val="multilevel"/>
    <w:tmpl w:val="EAD0E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EBE69BD"/>
    <w:multiLevelType w:val="hybridMultilevel"/>
    <w:tmpl w:val="7A324C4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185B"/>
    <w:multiLevelType w:val="hybridMultilevel"/>
    <w:tmpl w:val="3AAC374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51BE3D47"/>
    <w:multiLevelType w:val="multilevel"/>
    <w:tmpl w:val="22103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225"/>
    <w:multiLevelType w:val="multilevel"/>
    <w:tmpl w:val="DA72C8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D52560A"/>
    <w:multiLevelType w:val="multilevel"/>
    <w:tmpl w:val="BC90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EA7C9F"/>
    <w:multiLevelType w:val="hybridMultilevel"/>
    <w:tmpl w:val="9FB8EE5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E72C0B0A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5CB1"/>
    <w:multiLevelType w:val="hybridMultilevel"/>
    <w:tmpl w:val="0E621BB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6210"/>
    <w:multiLevelType w:val="hybridMultilevel"/>
    <w:tmpl w:val="C1383A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F4FF5"/>
    <w:multiLevelType w:val="multilevel"/>
    <w:tmpl w:val="DA72C8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AA316EF"/>
    <w:multiLevelType w:val="hybridMultilevel"/>
    <w:tmpl w:val="6116E312"/>
    <w:lvl w:ilvl="0" w:tplc="BE74E346">
      <w:start w:val="1"/>
      <w:numFmt w:val="lowerLetter"/>
      <w:lvlText w:val="%1)"/>
      <w:lvlJc w:val="left"/>
      <w:pPr>
        <w:tabs>
          <w:tab w:val="num" w:pos="284"/>
        </w:tabs>
        <w:ind w:left="624" w:hanging="397"/>
      </w:pPr>
      <w:rPr>
        <w:rFonts w:ascii="Arial" w:hAnsi="Arial" w:hint="default"/>
        <w:b w:val="0"/>
        <w:i w:val="0"/>
        <w:caps w:val="0"/>
        <w:vanish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1D4"/>
    <w:rsid w:val="00026727"/>
    <w:rsid w:val="0005380F"/>
    <w:rsid w:val="00076944"/>
    <w:rsid w:val="000871F0"/>
    <w:rsid w:val="00091687"/>
    <w:rsid w:val="000B15A9"/>
    <w:rsid w:val="000C6099"/>
    <w:rsid w:val="000C63C5"/>
    <w:rsid w:val="000E1A90"/>
    <w:rsid w:val="00115D9C"/>
    <w:rsid w:val="001230D3"/>
    <w:rsid w:val="00155D59"/>
    <w:rsid w:val="00164A59"/>
    <w:rsid w:val="001A1CEC"/>
    <w:rsid w:val="001C2533"/>
    <w:rsid w:val="001E051C"/>
    <w:rsid w:val="001E6AE9"/>
    <w:rsid w:val="00214BF2"/>
    <w:rsid w:val="00252B02"/>
    <w:rsid w:val="00385B52"/>
    <w:rsid w:val="003A3ED0"/>
    <w:rsid w:val="003C7128"/>
    <w:rsid w:val="003D0E3A"/>
    <w:rsid w:val="003F3468"/>
    <w:rsid w:val="00405C63"/>
    <w:rsid w:val="00406F71"/>
    <w:rsid w:val="00430043"/>
    <w:rsid w:val="00443802"/>
    <w:rsid w:val="00446DDE"/>
    <w:rsid w:val="004737A9"/>
    <w:rsid w:val="004B3914"/>
    <w:rsid w:val="004B4A9C"/>
    <w:rsid w:val="00501790"/>
    <w:rsid w:val="0051793D"/>
    <w:rsid w:val="00523FCC"/>
    <w:rsid w:val="005568CE"/>
    <w:rsid w:val="00572D9E"/>
    <w:rsid w:val="00576AD1"/>
    <w:rsid w:val="005B41D4"/>
    <w:rsid w:val="005D7980"/>
    <w:rsid w:val="005F669B"/>
    <w:rsid w:val="005F7CB6"/>
    <w:rsid w:val="006033B4"/>
    <w:rsid w:val="00676C19"/>
    <w:rsid w:val="0069728D"/>
    <w:rsid w:val="00700646"/>
    <w:rsid w:val="00715438"/>
    <w:rsid w:val="00725EA1"/>
    <w:rsid w:val="00753338"/>
    <w:rsid w:val="0077379F"/>
    <w:rsid w:val="007C731B"/>
    <w:rsid w:val="007E5F6E"/>
    <w:rsid w:val="00813F5B"/>
    <w:rsid w:val="0082568F"/>
    <w:rsid w:val="00835977"/>
    <w:rsid w:val="00840038"/>
    <w:rsid w:val="00867E66"/>
    <w:rsid w:val="008B07ED"/>
    <w:rsid w:val="008B38FA"/>
    <w:rsid w:val="008C36D8"/>
    <w:rsid w:val="008E1431"/>
    <w:rsid w:val="00913B06"/>
    <w:rsid w:val="00960E8F"/>
    <w:rsid w:val="00972C92"/>
    <w:rsid w:val="009851DF"/>
    <w:rsid w:val="00A26442"/>
    <w:rsid w:val="00A8344F"/>
    <w:rsid w:val="00A8641A"/>
    <w:rsid w:val="00A86D21"/>
    <w:rsid w:val="00A9107C"/>
    <w:rsid w:val="00AB1A88"/>
    <w:rsid w:val="00AD2D5A"/>
    <w:rsid w:val="00AD2E23"/>
    <w:rsid w:val="00AF1567"/>
    <w:rsid w:val="00B9729B"/>
    <w:rsid w:val="00BA79AF"/>
    <w:rsid w:val="00C3391C"/>
    <w:rsid w:val="00C465F2"/>
    <w:rsid w:val="00C83380"/>
    <w:rsid w:val="00CA68F3"/>
    <w:rsid w:val="00CC096B"/>
    <w:rsid w:val="00CC7A1C"/>
    <w:rsid w:val="00D300C5"/>
    <w:rsid w:val="00D40C77"/>
    <w:rsid w:val="00D611F4"/>
    <w:rsid w:val="00D76441"/>
    <w:rsid w:val="00D776D1"/>
    <w:rsid w:val="00D91539"/>
    <w:rsid w:val="00D92499"/>
    <w:rsid w:val="00DD123E"/>
    <w:rsid w:val="00DD31E0"/>
    <w:rsid w:val="00DE49D0"/>
    <w:rsid w:val="00DF45AA"/>
    <w:rsid w:val="00E671C0"/>
    <w:rsid w:val="00E97F91"/>
    <w:rsid w:val="00EB7665"/>
    <w:rsid w:val="00F21E56"/>
    <w:rsid w:val="00F246A3"/>
    <w:rsid w:val="00F50630"/>
    <w:rsid w:val="00F715CE"/>
    <w:rsid w:val="00F85385"/>
    <w:rsid w:val="00FA4CAE"/>
    <w:rsid w:val="00FB26DF"/>
    <w:rsid w:val="00FD06C0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56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B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B0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52B0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5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2B0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nhideWhenUsed/>
    <w:rsid w:val="0051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1793D"/>
  </w:style>
  <w:style w:type="character" w:styleId="Helyrzszveg">
    <w:name w:val="Placeholder Text"/>
    <w:basedOn w:val="Bekezdsalapbettpusa"/>
    <w:uiPriority w:val="99"/>
    <w:semiHidden/>
    <w:rsid w:val="005179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9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3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7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2C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C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C9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C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C92"/>
    <w:rPr>
      <w:b/>
      <w:bCs/>
    </w:rPr>
  </w:style>
  <w:style w:type="paragraph" w:styleId="Vltozat">
    <w:name w:val="Revision"/>
    <w:hidden/>
    <w:uiPriority w:val="99"/>
    <w:semiHidden/>
    <w:rsid w:val="00960E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0E11A3-81A0-4E3D-A95D-CBD9216E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3213</Words>
  <Characters>22170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Önkormányzati Minisztérium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molnar.tamas</dc:creator>
  <cp:keywords/>
  <cp:lastModifiedBy>Bardóczy Gábor</cp:lastModifiedBy>
  <cp:revision>14</cp:revision>
  <cp:lastPrinted>2012-02-14T16:28:00Z</cp:lastPrinted>
  <dcterms:created xsi:type="dcterms:W3CDTF">2012-02-27T08:40:00Z</dcterms:created>
  <dcterms:modified xsi:type="dcterms:W3CDTF">2012-03-04T21:04:00Z</dcterms:modified>
</cp:coreProperties>
</file>